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94E9B" w14:textId="3311A6D5" w:rsidR="00322D88" w:rsidRDefault="00322D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274AE6">
        <w:rPr>
          <w:rFonts w:ascii="Garamond" w:eastAsia="Dotum" w:hAnsi="Garamond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3FA88A9" wp14:editId="343C5D48">
            <wp:simplePos x="0" y="0"/>
            <wp:positionH relativeFrom="column">
              <wp:posOffset>-47625</wp:posOffset>
            </wp:positionH>
            <wp:positionV relativeFrom="paragraph">
              <wp:posOffset>19050</wp:posOffset>
            </wp:positionV>
            <wp:extent cx="1151255" cy="461645"/>
            <wp:effectExtent l="38100" t="19050" r="29845" b="52705"/>
            <wp:wrapSquare wrapText="bothSides"/>
            <wp:docPr id="2" name="Obraz 1" descr="C:\Users\Joann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Joanna\Desktop\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-698085">
                      <a:off x="0" y="0"/>
                      <a:ext cx="1151255" cy="4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1D216A" w14:textId="43FFA13F" w:rsidR="00322D88" w:rsidRDefault="00322D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1C33D11" w14:textId="50E6CE3A" w:rsidR="00322D88" w:rsidRDefault="00322D88" w:rsidP="00322D8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                             O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GŁOSZENI</w:t>
      </w:r>
      <w:r>
        <w:rPr>
          <w:rFonts w:ascii="Garamond" w:eastAsia="Garamond" w:hAnsi="Garamond" w:cs="Garamond"/>
          <w:b/>
          <w:sz w:val="24"/>
          <w:szCs w:val="24"/>
        </w:rPr>
        <w:t>E</w:t>
      </w:r>
    </w:p>
    <w:p w14:paraId="00000001" w14:textId="7713E849" w:rsidR="0036355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</w:t>
      </w:r>
    </w:p>
    <w:p w14:paraId="00000002" w14:textId="7DDC8EEF" w:rsidR="0036355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 sprawie naboru pracownika na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stanowisko </w:t>
      </w:r>
      <w:r w:rsidR="00470E89">
        <w:rPr>
          <w:rFonts w:ascii="Garamond" w:eastAsia="Garamond" w:hAnsi="Garamond" w:cs="Garamond"/>
          <w:b/>
          <w:sz w:val="24"/>
          <w:szCs w:val="24"/>
        </w:rPr>
        <w:t>Główny specjalista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="00470E89">
        <w:rPr>
          <w:rFonts w:ascii="Garamond" w:eastAsia="Garamond" w:hAnsi="Garamond" w:cs="Garamond"/>
          <w:b/>
          <w:sz w:val="24"/>
          <w:szCs w:val="24"/>
        </w:rPr>
        <w:t>ds.</w:t>
      </w:r>
      <w:r>
        <w:rPr>
          <w:rFonts w:ascii="Garamond" w:eastAsia="Garamond" w:hAnsi="Garamond" w:cs="Garamond"/>
          <w:b/>
          <w:sz w:val="24"/>
          <w:szCs w:val="24"/>
        </w:rPr>
        <w:t xml:space="preserve"> Inwestycji </w:t>
      </w:r>
      <w:r w:rsidR="00470E89">
        <w:rPr>
          <w:rFonts w:ascii="Garamond" w:eastAsia="Garamond" w:hAnsi="Garamond" w:cs="Garamond"/>
          <w:b/>
          <w:sz w:val="24"/>
          <w:szCs w:val="24"/>
        </w:rPr>
        <w:br/>
      </w:r>
      <w:r>
        <w:rPr>
          <w:rFonts w:ascii="Garamond" w:eastAsia="Garamond" w:hAnsi="Garamond" w:cs="Garamond"/>
          <w:b/>
          <w:sz w:val="24"/>
          <w:szCs w:val="24"/>
        </w:rPr>
        <w:t xml:space="preserve">i Remontów </w:t>
      </w:r>
      <w:r w:rsidR="00470E89">
        <w:rPr>
          <w:rFonts w:ascii="Garamond" w:eastAsia="Garamond" w:hAnsi="Garamond" w:cs="Garamond"/>
          <w:b/>
          <w:sz w:val="24"/>
          <w:szCs w:val="24"/>
        </w:rPr>
        <w:t xml:space="preserve">w </w:t>
      </w:r>
      <w:r>
        <w:rPr>
          <w:rFonts w:ascii="Garamond" w:eastAsia="Garamond" w:hAnsi="Garamond" w:cs="Garamond"/>
          <w:b/>
          <w:sz w:val="24"/>
          <w:szCs w:val="24"/>
        </w:rPr>
        <w:t>Miejski</w:t>
      </w:r>
      <w:r w:rsidR="00470E89">
        <w:rPr>
          <w:rFonts w:ascii="Garamond" w:eastAsia="Garamond" w:hAnsi="Garamond" w:cs="Garamond"/>
          <w:b/>
          <w:sz w:val="24"/>
          <w:szCs w:val="24"/>
        </w:rPr>
        <w:t>m</w:t>
      </w:r>
      <w:r>
        <w:rPr>
          <w:rFonts w:ascii="Garamond" w:eastAsia="Garamond" w:hAnsi="Garamond" w:cs="Garamond"/>
          <w:b/>
          <w:sz w:val="24"/>
          <w:szCs w:val="24"/>
        </w:rPr>
        <w:t xml:space="preserve"> Ośrodk</w:t>
      </w:r>
      <w:r w:rsidR="00470E89">
        <w:rPr>
          <w:rFonts w:ascii="Garamond" w:eastAsia="Garamond" w:hAnsi="Garamond" w:cs="Garamond"/>
          <w:b/>
          <w:sz w:val="24"/>
          <w:szCs w:val="24"/>
        </w:rPr>
        <w:t>u</w:t>
      </w:r>
      <w:r>
        <w:rPr>
          <w:rFonts w:ascii="Garamond" w:eastAsia="Garamond" w:hAnsi="Garamond" w:cs="Garamond"/>
          <w:b/>
          <w:sz w:val="24"/>
          <w:szCs w:val="24"/>
        </w:rPr>
        <w:t xml:space="preserve"> Sportu i Rekreacji w Sosnowcu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</w:t>
      </w:r>
    </w:p>
    <w:p w14:paraId="00000003" w14:textId="77777777" w:rsidR="00363556" w:rsidRDefault="003635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00000004" w14:textId="77777777" w:rsidR="00363556" w:rsidRDefault="003635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  <w:sz w:val="22"/>
          <w:szCs w:val="22"/>
        </w:rPr>
      </w:pPr>
    </w:p>
    <w:p w14:paraId="00000005" w14:textId="77777777" w:rsidR="003635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Określenie stanowiska urzędniczego</w:t>
      </w:r>
    </w:p>
    <w:p w14:paraId="00000006" w14:textId="77777777" w:rsidR="00363556" w:rsidRDefault="00363556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Garamond" w:eastAsia="Garamond" w:hAnsi="Garamond" w:cs="Garamond"/>
          <w:sz w:val="22"/>
          <w:szCs w:val="22"/>
        </w:rPr>
      </w:pPr>
    </w:p>
    <w:p w14:paraId="00000007" w14:textId="13CC4466" w:rsidR="00363556" w:rsidRDefault="00470E89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Główny specjalista ds. Inwestycji i Remontów w Miejskim Ośrodku Sportu i Rekreacji w Sosnowcu. </w:t>
      </w:r>
    </w:p>
    <w:p w14:paraId="00000008" w14:textId="77777777" w:rsidR="00363556" w:rsidRDefault="0036355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</w:p>
    <w:p w14:paraId="00000009" w14:textId="77777777" w:rsidR="0036355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>Forma zatrudnienia</w:t>
      </w:r>
    </w:p>
    <w:p w14:paraId="0000000A" w14:textId="77777777" w:rsidR="00363556" w:rsidRPr="00661FFF" w:rsidRDefault="0036355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Garamond" w:eastAsia="Garamond" w:hAnsi="Garamond" w:cs="Garamond"/>
          <w:sz w:val="22"/>
          <w:szCs w:val="22"/>
        </w:rPr>
      </w:pPr>
    </w:p>
    <w:p w14:paraId="0000000B" w14:textId="272DC85C" w:rsidR="00363556" w:rsidRPr="00661FFF" w:rsidRDefault="00661FFF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4/5 etatu.</w:t>
      </w:r>
    </w:p>
    <w:p w14:paraId="0000000C" w14:textId="77777777" w:rsidR="00363556" w:rsidRPr="00661FFF" w:rsidRDefault="0036355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Garamond" w:eastAsia="Garamond" w:hAnsi="Garamond" w:cs="Garamond"/>
          <w:sz w:val="22"/>
          <w:szCs w:val="22"/>
        </w:rPr>
      </w:pPr>
    </w:p>
    <w:p w14:paraId="0000000D" w14:textId="77777777" w:rsidR="00363556" w:rsidRPr="00661F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b/>
          <w:sz w:val="22"/>
          <w:szCs w:val="22"/>
        </w:rPr>
        <w:t>Wymagania niezbędne</w:t>
      </w:r>
    </w:p>
    <w:p w14:paraId="0000000E" w14:textId="77777777" w:rsidR="00363556" w:rsidRPr="00661FFF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Obywatelstwo polskie. </w:t>
      </w:r>
    </w:p>
    <w:p w14:paraId="0000000F" w14:textId="77777777" w:rsidR="00363556" w:rsidRPr="00661FFF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Posiadanie pełnej zdolności do czynności prawnych oraz korzystania z pełni praw publicznych.</w:t>
      </w:r>
    </w:p>
    <w:p w14:paraId="00000010" w14:textId="77777777" w:rsidR="00363556" w:rsidRPr="00661FFF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Brak skazania prawomocnym wyrokiem za umyślne przestępstwo ścigane z oskarżenia publicznego lub umyślne przestępstwo skarbowe.</w:t>
      </w:r>
    </w:p>
    <w:p w14:paraId="00000011" w14:textId="77777777" w:rsidR="00363556" w:rsidRPr="00661FFF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Wykształcenie średnie lub wyższe. </w:t>
      </w:r>
    </w:p>
    <w:p w14:paraId="00000012" w14:textId="3236E4FA" w:rsidR="00363556" w:rsidRPr="00661FFF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Minimum dziesięcioletni staż pracy na stanowisku związanym z bieżącym utrzymaniem </w:t>
      </w:r>
      <w:r w:rsidR="002C538E">
        <w:rPr>
          <w:rFonts w:ascii="Garamond" w:eastAsia="Garamond" w:hAnsi="Garamond" w:cs="Garamond"/>
          <w:sz w:val="22"/>
          <w:szCs w:val="22"/>
        </w:rPr>
        <w:br/>
      </w:r>
      <w:r w:rsidRPr="00661FFF">
        <w:rPr>
          <w:rFonts w:ascii="Garamond" w:eastAsia="Garamond" w:hAnsi="Garamond" w:cs="Garamond"/>
          <w:sz w:val="22"/>
          <w:szCs w:val="22"/>
        </w:rPr>
        <w:t xml:space="preserve">i zarządzaniem infrastrukturą </w:t>
      </w:r>
      <w:proofErr w:type="spellStart"/>
      <w:r w:rsidRPr="00661FFF">
        <w:rPr>
          <w:rFonts w:ascii="Garamond" w:eastAsia="Garamond" w:hAnsi="Garamond" w:cs="Garamond"/>
          <w:sz w:val="22"/>
          <w:szCs w:val="22"/>
        </w:rPr>
        <w:t>konstrukcyjno</w:t>
      </w:r>
      <w:proofErr w:type="spellEnd"/>
      <w:r w:rsidRPr="00661FFF">
        <w:rPr>
          <w:rFonts w:ascii="Garamond" w:eastAsia="Garamond" w:hAnsi="Garamond" w:cs="Garamond"/>
          <w:sz w:val="22"/>
          <w:szCs w:val="22"/>
        </w:rPr>
        <w:t xml:space="preserve"> - budowlaną obiektów kubaturowych.</w:t>
      </w:r>
    </w:p>
    <w:p w14:paraId="00000014" w14:textId="77777777" w:rsidR="00363556" w:rsidRPr="00661F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Praktyczna znajomość przepisów: </w:t>
      </w:r>
    </w:p>
    <w:p w14:paraId="00000015" w14:textId="77777777" w:rsidR="00363556" w:rsidRPr="00661FF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ustawy Prawo budowlane, </w:t>
      </w:r>
    </w:p>
    <w:p w14:paraId="00000016" w14:textId="77777777" w:rsidR="00363556" w:rsidRPr="00661FF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warunków technicznych jakim powinny odpowiadać budynki i ich usytuowanie, </w:t>
      </w:r>
    </w:p>
    <w:p w14:paraId="00000017" w14:textId="77777777" w:rsidR="00363556" w:rsidRPr="00661FF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ustawy Prawo zamówień publicznych, </w:t>
      </w:r>
    </w:p>
    <w:p w14:paraId="00000018" w14:textId="77777777" w:rsidR="00363556" w:rsidRPr="00661FF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BHP i p.poż. przy prowadzeniu robót budowlanych w zakresie sieci, instalacji i urządzeń elektrycznych i elektroenergetycznych.</w:t>
      </w:r>
    </w:p>
    <w:p w14:paraId="00000019" w14:textId="77777777" w:rsidR="00363556" w:rsidRPr="00661F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Umiejętność kosztorysowania.</w:t>
      </w:r>
    </w:p>
    <w:p w14:paraId="0000001A" w14:textId="77777777" w:rsidR="00363556" w:rsidRPr="00661F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Obsługa programów Microsoft Word, Excel.</w:t>
      </w:r>
    </w:p>
    <w:p w14:paraId="0000001C" w14:textId="339979FE" w:rsidR="00363556" w:rsidRDefault="00000000" w:rsidP="00977AB4">
      <w:pPr>
        <w:numPr>
          <w:ilvl w:val="0"/>
          <w:numId w:val="3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Posiadanie prawa jazdy kat. B i własnego samochodu z możliwością wykorzystania go do celów służbowych.</w:t>
      </w:r>
    </w:p>
    <w:p w14:paraId="232CD834" w14:textId="77777777" w:rsidR="00977AB4" w:rsidRPr="00977AB4" w:rsidRDefault="00977AB4" w:rsidP="00977AB4">
      <w:pPr>
        <w:ind w:left="720"/>
        <w:jc w:val="both"/>
        <w:rPr>
          <w:rFonts w:ascii="Garamond" w:eastAsia="Garamond" w:hAnsi="Garamond" w:cs="Garamond"/>
          <w:sz w:val="22"/>
          <w:szCs w:val="22"/>
        </w:rPr>
      </w:pPr>
    </w:p>
    <w:p w14:paraId="0000001D" w14:textId="77777777" w:rsidR="00363556" w:rsidRPr="00661F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b/>
          <w:sz w:val="22"/>
          <w:szCs w:val="22"/>
        </w:rPr>
        <w:t>Dodatkowe atuty</w:t>
      </w:r>
    </w:p>
    <w:p w14:paraId="0000001F" w14:textId="77777777" w:rsidR="00363556" w:rsidRPr="00661FF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Doświadczenie przy pozyskiwaniu i rozliczaniu środków zewnętrznych (unijnych, ministerialnych).</w:t>
      </w:r>
    </w:p>
    <w:p w14:paraId="00000020" w14:textId="77777777" w:rsidR="00363556" w:rsidRPr="00661FFF" w:rsidRDefault="00363556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Garamond" w:eastAsia="Garamond" w:hAnsi="Garamond" w:cs="Garamond"/>
          <w:sz w:val="22"/>
          <w:szCs w:val="22"/>
        </w:rPr>
      </w:pPr>
    </w:p>
    <w:p w14:paraId="00000021" w14:textId="77777777" w:rsidR="00363556" w:rsidRPr="00661FF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b/>
          <w:sz w:val="22"/>
          <w:szCs w:val="22"/>
        </w:rPr>
        <w:t>Predyspozycje osobowościowe</w:t>
      </w:r>
    </w:p>
    <w:p w14:paraId="00000022" w14:textId="77777777" w:rsidR="00363556" w:rsidRPr="00661FFF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Sumienność i zaangażowanie w wykonywaniu powierzonych obowiązków.</w:t>
      </w:r>
    </w:p>
    <w:p w14:paraId="00000023" w14:textId="77777777" w:rsidR="00363556" w:rsidRPr="00661F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Umiejętność zachowania dyscypliny budżetowej.</w:t>
      </w:r>
    </w:p>
    <w:p w14:paraId="00000024" w14:textId="77777777" w:rsidR="00363556" w:rsidRPr="00661F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Umiejętność pracy w zespole.</w:t>
      </w:r>
    </w:p>
    <w:p w14:paraId="00000025" w14:textId="77777777" w:rsidR="00363556" w:rsidRPr="00661F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Umiejętność pracy pod presją czasu i terminów.</w:t>
      </w:r>
    </w:p>
    <w:p w14:paraId="00000026" w14:textId="77777777" w:rsidR="00363556" w:rsidRPr="00661FFF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Umiejętność samokontroli.</w:t>
      </w:r>
    </w:p>
    <w:p w14:paraId="00000027" w14:textId="77777777" w:rsidR="00363556" w:rsidRPr="00661F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Gotowość do stałego podnoszenia kwalifikacji.</w:t>
      </w:r>
    </w:p>
    <w:p w14:paraId="00000028" w14:textId="77777777" w:rsidR="00363556" w:rsidRPr="00661FFF" w:rsidRDefault="0036355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sz w:val="22"/>
          <w:szCs w:val="22"/>
        </w:rPr>
      </w:pPr>
    </w:p>
    <w:p w14:paraId="0000002A" w14:textId="1C8E54D3" w:rsidR="00363556" w:rsidRPr="00977AB4" w:rsidRDefault="00000000" w:rsidP="00977A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b/>
          <w:sz w:val="22"/>
          <w:szCs w:val="22"/>
        </w:rPr>
        <w:t>Główne wykonywane obowiązki</w:t>
      </w:r>
    </w:p>
    <w:p w14:paraId="0000002B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bookmarkStart w:id="0" w:name="_Hlk205282151"/>
      <w:r w:rsidRPr="00661FFF">
        <w:rPr>
          <w:rFonts w:ascii="Garamond" w:eastAsia="Garamond" w:hAnsi="Garamond" w:cs="Garamond"/>
          <w:sz w:val="22"/>
          <w:szCs w:val="22"/>
        </w:rPr>
        <w:t>Planowanie, przygotowywanie i przedstawianie propozycji zakresu usług, dostaw i robót konstrukcyjno - budowlanych w obiektach zarządzanych przez jednostkę oraz opracowywanie rocznego i wieloletniego planu budżetowego jednostki w tym zakresie.</w:t>
      </w:r>
    </w:p>
    <w:p w14:paraId="0000002C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Bieżąca realizacja planu budżetowego usług, dostaw i robót konstrukcyjno - budowlanych.</w:t>
      </w:r>
    </w:p>
    <w:p w14:paraId="0000002D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Przygotowywanie zapytań ofertowych do usługobiorców, dostawców i wykonawców robót konstrukcyjno - budowlanych.</w:t>
      </w:r>
    </w:p>
    <w:p w14:paraId="0000002E" w14:textId="0E656AF1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Przygotowywanie propozycji założeń, udział w opracowywaniu specyfikacji przetargowych </w:t>
      </w:r>
      <w:r w:rsidR="002C538E">
        <w:rPr>
          <w:rFonts w:ascii="Garamond" w:eastAsia="Garamond" w:hAnsi="Garamond" w:cs="Garamond"/>
          <w:sz w:val="22"/>
          <w:szCs w:val="22"/>
        </w:rPr>
        <w:br/>
      </w:r>
      <w:r w:rsidRPr="00661FFF">
        <w:rPr>
          <w:rFonts w:ascii="Garamond" w:eastAsia="Garamond" w:hAnsi="Garamond" w:cs="Garamond"/>
          <w:sz w:val="22"/>
          <w:szCs w:val="22"/>
        </w:rPr>
        <w:t>i w pracach komisji przetargowych przy przygotowywaniu do realizacji usług, dostaw i robót konstrukcyjno - budowlanych.</w:t>
      </w:r>
    </w:p>
    <w:p w14:paraId="0000002F" w14:textId="63C44683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Sprawdzanie i opiniowanie ofert złożonych w związku z planowanymi do zlecenia usług </w:t>
      </w:r>
      <w:r w:rsidR="002C538E">
        <w:rPr>
          <w:rFonts w:ascii="Garamond" w:eastAsia="Garamond" w:hAnsi="Garamond" w:cs="Garamond"/>
          <w:sz w:val="22"/>
          <w:szCs w:val="22"/>
        </w:rPr>
        <w:br/>
      </w:r>
      <w:r w:rsidRPr="00661FFF">
        <w:rPr>
          <w:rFonts w:ascii="Garamond" w:eastAsia="Garamond" w:hAnsi="Garamond" w:cs="Garamond"/>
          <w:sz w:val="22"/>
          <w:szCs w:val="22"/>
        </w:rPr>
        <w:t>i zrealizowania dostaw lub wykonania robót konstrukcyjno - budowlanych.</w:t>
      </w:r>
    </w:p>
    <w:p w14:paraId="00000030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lastRenderedPageBreak/>
        <w:t xml:space="preserve">Przygotowywanie zleceń i założeń do umów ze zleceniobiorcami usług, dostaw i robót konstrukcyjno - budowlanych. </w:t>
      </w:r>
    </w:p>
    <w:p w14:paraId="00000031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Uzgadnianie i opiniowanie rozwiązań w opracowywanych dokumentacjach projektowych z zakresu robót konstrukcyjno - budowlanych. </w:t>
      </w:r>
    </w:p>
    <w:p w14:paraId="00000032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Sprawdzanie i opiniowanie dokumentacji projektowych pod względem zgodności z zamówieniami i potrzebami jednostki w zakresie robót konstrukcyjno - budowlanych.</w:t>
      </w:r>
    </w:p>
    <w:p w14:paraId="00000033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Koordynacja i współudział w czynnościach odbiorowych dostaw i robót konstrukcyjno - budowlanych.</w:t>
      </w:r>
    </w:p>
    <w:p w14:paraId="00000034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Kontrola rozliczeń prowadzonych usług, dostaw i robót konstrukcyjno - budowlanych wykonywanych przez zleceniobiorców. </w:t>
      </w:r>
    </w:p>
    <w:p w14:paraId="00000035" w14:textId="77777777" w:rsidR="00363556" w:rsidRPr="00661FFF" w:rsidRDefault="00000000">
      <w:pPr>
        <w:numPr>
          <w:ilvl w:val="0"/>
          <w:numId w:val="7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Organizacja i koordynacja usług i robót konstrukcyjno - budowlanych związanych z usuwaniem awarii.</w:t>
      </w:r>
    </w:p>
    <w:p w14:paraId="00000036" w14:textId="77777777" w:rsidR="00363556" w:rsidRPr="00661FFF" w:rsidRDefault="00000000">
      <w:pPr>
        <w:numPr>
          <w:ilvl w:val="0"/>
          <w:numId w:val="7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Przygotowywanie dokumentów do wydania uzgodnień technicznych i lokalizacyjnych w zakresie konstrukcyjno - budowlanym wraz z archiwizacją wydanych uzgodnień </w:t>
      </w:r>
    </w:p>
    <w:p w14:paraId="00000037" w14:textId="77777777" w:rsidR="00363556" w:rsidRPr="00661FFF" w:rsidRDefault="00000000">
      <w:pPr>
        <w:numPr>
          <w:ilvl w:val="0"/>
          <w:numId w:val="7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Bieżący nadzór nad prawidłowością przebiegu wykonywania przez zleceniobiorców przeglądów stanu technicznego budynków i obiektów budowlanych.</w:t>
      </w:r>
    </w:p>
    <w:p w14:paraId="00000038" w14:textId="77777777" w:rsidR="00363556" w:rsidRPr="00661FFF" w:rsidRDefault="00000000">
      <w:pPr>
        <w:numPr>
          <w:ilvl w:val="0"/>
          <w:numId w:val="7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Kompletacja dokumentów koniecznych do prowadzenia książek obiektów budowlanych w zakresie konstrukcyjno - budowlanym.</w:t>
      </w:r>
    </w:p>
    <w:p w14:paraId="00000039" w14:textId="77777777" w:rsidR="00363556" w:rsidRPr="00661FFF" w:rsidRDefault="00000000">
      <w:pPr>
        <w:numPr>
          <w:ilvl w:val="0"/>
          <w:numId w:val="7"/>
        </w:numP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Bieżący nadzór nad prawidłowością przebiegu prac oraz  kontrola i dopuszczenie do użytkowania po wykonaniu robót konstrukcyjno - budowlanych realizowanych przez podmioty wynajmujące, dzierżawiące, użytkujące obiekty.</w:t>
      </w:r>
    </w:p>
    <w:p w14:paraId="0000003A" w14:textId="77777777" w:rsidR="00363556" w:rsidRPr="00661FF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Inicjowanie metod i sposobów oraz nadzór nad racjonalnym użytkowaniem budynków i obiektów budowlanych zarządzanych przez jednostkę.</w:t>
      </w:r>
    </w:p>
    <w:bookmarkEnd w:id="0"/>
    <w:p w14:paraId="0000003B" w14:textId="77777777" w:rsidR="00363556" w:rsidRPr="00661FFF" w:rsidRDefault="00363556" w:rsidP="004947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</w:p>
    <w:p w14:paraId="0000003D" w14:textId="664A1C9C" w:rsidR="00363556" w:rsidRPr="00977AB4" w:rsidRDefault="00000000" w:rsidP="004947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6.    </w:t>
      </w:r>
      <w:r w:rsidRPr="00661FFF">
        <w:rPr>
          <w:rFonts w:ascii="Garamond" w:eastAsia="Garamond" w:hAnsi="Garamond" w:cs="Garamond"/>
          <w:b/>
          <w:sz w:val="22"/>
          <w:szCs w:val="22"/>
        </w:rPr>
        <w:t>Dodatkowe wykonywane obowiązki sprawowane okazjonalnie:</w:t>
      </w:r>
    </w:p>
    <w:p w14:paraId="00000040" w14:textId="77777777" w:rsidR="00363556" w:rsidRPr="00661FF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Prowadzenie książek obiektów budowlanych w pełnym zakresie (kompletacja dokumentów, dokonywanie wpisów).</w:t>
      </w:r>
    </w:p>
    <w:p w14:paraId="00000041" w14:textId="7BD1FACF" w:rsidR="00363556" w:rsidRPr="00661FF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Wsparcie pozostałych branż, tj. branży sieci, instalacji i urządzeń elektrycznych </w:t>
      </w:r>
      <w:r w:rsidR="002C538E">
        <w:rPr>
          <w:rFonts w:ascii="Garamond" w:eastAsia="Garamond" w:hAnsi="Garamond" w:cs="Garamond"/>
          <w:sz w:val="22"/>
          <w:szCs w:val="22"/>
        </w:rPr>
        <w:br/>
      </w:r>
      <w:r w:rsidRPr="00661FFF">
        <w:rPr>
          <w:rFonts w:ascii="Garamond" w:eastAsia="Garamond" w:hAnsi="Garamond" w:cs="Garamond"/>
          <w:sz w:val="22"/>
          <w:szCs w:val="22"/>
        </w:rPr>
        <w:t>i elektroenergetycznych oraz branży sieci, instalacji i urządzeń sanitarnych przy wykonywaniu obowiązków opisanych w punkcie “Główne wykonywane obowiązki”, a także wykonywanie innych doraźnych zadań służbowych nie przewidzianych w niniejszym zakresie obowiązków i zleconych przez Kierownika Jednostki.</w:t>
      </w:r>
    </w:p>
    <w:p w14:paraId="00000042" w14:textId="77777777" w:rsidR="00363556" w:rsidRPr="00661FFF" w:rsidRDefault="0036355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sz w:val="22"/>
          <w:szCs w:val="22"/>
        </w:rPr>
      </w:pPr>
    </w:p>
    <w:p w14:paraId="00000043" w14:textId="77777777" w:rsidR="00363556" w:rsidRPr="00661FF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7.   </w:t>
      </w:r>
      <w:r w:rsidRPr="00661FFF">
        <w:rPr>
          <w:rFonts w:ascii="Garamond" w:eastAsia="Garamond" w:hAnsi="Garamond" w:cs="Garamond"/>
          <w:b/>
          <w:sz w:val="22"/>
          <w:szCs w:val="22"/>
        </w:rPr>
        <w:t>Warunki pracy na stanowisku:</w:t>
      </w:r>
    </w:p>
    <w:p w14:paraId="00000044" w14:textId="77777777" w:rsidR="00363556" w:rsidRPr="00661FF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Praca na terenie Sosnowca.</w:t>
      </w:r>
    </w:p>
    <w:p w14:paraId="00000045" w14:textId="418FD4A1" w:rsidR="00363556" w:rsidRPr="00661FF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 xml:space="preserve">Praca jednozmianowa przeciętnie 8 godzin dziennie w godzinach 7:30 - 15:30, przeciętnie </w:t>
      </w:r>
      <w:r w:rsidR="00661FFF" w:rsidRPr="00661FFF">
        <w:rPr>
          <w:rFonts w:ascii="Garamond" w:eastAsia="Garamond" w:hAnsi="Garamond" w:cs="Garamond"/>
          <w:sz w:val="22"/>
          <w:szCs w:val="22"/>
        </w:rPr>
        <w:t>4</w:t>
      </w:r>
      <w:r w:rsidRPr="00661FFF">
        <w:rPr>
          <w:rFonts w:ascii="Garamond" w:eastAsia="Garamond" w:hAnsi="Garamond" w:cs="Garamond"/>
          <w:sz w:val="22"/>
          <w:szCs w:val="22"/>
        </w:rPr>
        <w:t xml:space="preserve"> dni </w:t>
      </w:r>
      <w:r w:rsidR="002C538E">
        <w:rPr>
          <w:rFonts w:ascii="Garamond" w:eastAsia="Garamond" w:hAnsi="Garamond" w:cs="Garamond"/>
          <w:sz w:val="22"/>
          <w:szCs w:val="22"/>
        </w:rPr>
        <w:br/>
      </w:r>
      <w:r w:rsidRPr="00661FFF">
        <w:rPr>
          <w:rFonts w:ascii="Garamond" w:eastAsia="Garamond" w:hAnsi="Garamond" w:cs="Garamond"/>
          <w:sz w:val="22"/>
          <w:szCs w:val="22"/>
        </w:rPr>
        <w:t>w tygodniu.</w:t>
      </w:r>
    </w:p>
    <w:p w14:paraId="00000046" w14:textId="77777777" w:rsidR="00363556" w:rsidRPr="00661FF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Praca umysłowa biurowa na stanowiskach wyposażonych w monitory ekranowe, ekspozycja pracy przy monitorze ekranowym powyżej 4 godzin.</w:t>
      </w:r>
    </w:p>
    <w:p w14:paraId="0B53E4A8" w14:textId="4ACE37F0" w:rsidR="00B74199" w:rsidRDefault="00000000" w:rsidP="00977AB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  <w:r w:rsidRPr="00661FFF">
        <w:rPr>
          <w:rFonts w:ascii="Garamond" w:eastAsia="Garamond" w:hAnsi="Garamond" w:cs="Garamond"/>
          <w:sz w:val="22"/>
          <w:szCs w:val="22"/>
        </w:rPr>
        <w:t>Wyjazdy służbowe na terenie miasta Sosnowca.</w:t>
      </w:r>
    </w:p>
    <w:p w14:paraId="3C5A10FA" w14:textId="77777777" w:rsidR="00977AB4" w:rsidRPr="00977AB4" w:rsidRDefault="00977AB4" w:rsidP="00977AB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sz w:val="22"/>
          <w:szCs w:val="22"/>
        </w:rPr>
      </w:pPr>
    </w:p>
    <w:p w14:paraId="62764796" w14:textId="25993893" w:rsidR="00977AB4" w:rsidRPr="00977AB4" w:rsidRDefault="00B74199" w:rsidP="00977AB4">
      <w:pPr>
        <w:jc w:val="both"/>
        <w:rPr>
          <w:rFonts w:ascii="Garamond" w:eastAsia="Dotum" w:hAnsi="Garamond"/>
          <w:b/>
          <w:sz w:val="22"/>
          <w:szCs w:val="22"/>
        </w:rPr>
      </w:pPr>
      <w:r w:rsidRPr="00274AE6">
        <w:rPr>
          <w:rFonts w:ascii="Garamond" w:eastAsia="Dotum" w:hAnsi="Garamond"/>
          <w:b/>
          <w:sz w:val="22"/>
          <w:szCs w:val="22"/>
          <w:u w:val="single"/>
        </w:rPr>
        <w:t>Wymagane dokumenty i oświadczenia</w:t>
      </w:r>
      <w:r w:rsidRPr="00274AE6">
        <w:rPr>
          <w:rFonts w:ascii="Garamond" w:eastAsia="Dotum" w:hAnsi="Garamond"/>
          <w:b/>
          <w:sz w:val="22"/>
          <w:szCs w:val="22"/>
        </w:rPr>
        <w:t>:</w:t>
      </w:r>
    </w:p>
    <w:p w14:paraId="6EA534E8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  <w:spacing w:val="-2"/>
        </w:rPr>
        <w:t>list motywacyjny z uzasadnieniem przystąpienia do konkursu</w:t>
      </w:r>
    </w:p>
    <w:p w14:paraId="52EBAC4E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</w:rPr>
        <w:t>kwestionariusz osobowy dla osoby ubiegającej się o zatrudnienie</w:t>
      </w:r>
    </w:p>
    <w:p w14:paraId="363E0846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</w:rPr>
        <w:t xml:space="preserve">potwierdzone przez kandydata za zgodność z oryginałem kserokopie świadectw pracy, a w przypadku pozostawania w zatrudnieniu </w:t>
      </w:r>
      <w:r w:rsidRPr="00977AB4">
        <w:rPr>
          <w:rFonts w:ascii="Garamond" w:eastAsia="Dotum" w:hAnsi="Garamond"/>
          <w:b/>
          <w:u w:val="single"/>
        </w:rPr>
        <w:t>dodatkowo</w:t>
      </w:r>
      <w:r w:rsidRPr="00977AB4">
        <w:rPr>
          <w:rFonts w:ascii="Garamond" w:eastAsia="Dotum" w:hAnsi="Garamond"/>
        </w:rPr>
        <w:t xml:space="preserve"> aktualne zaświadczenie z zakładu pracy (niezbędne do potwierdzenia wymaganego stażu pracy)</w:t>
      </w:r>
    </w:p>
    <w:p w14:paraId="04D03A67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</w:rPr>
        <w:t>potwierdzone przez kandydata za zgodność z oryginałem kserokopie dokumentów potwierdzających wymagane wykształcenie, doświadczenie zawodowe i kwalifikacje zawodowe</w:t>
      </w:r>
    </w:p>
    <w:p w14:paraId="435D3425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</w:rPr>
        <w:t>własnoręcznie podpisane oświadczenie kandydata o posiadanym obywatelstwie</w:t>
      </w:r>
    </w:p>
    <w:p w14:paraId="69A64827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</w:rPr>
        <w:t xml:space="preserve">własnoręcznie podpisane oświadczenie kandydata o posiadaniu pełnej zdolności do czynności prawnych </w:t>
      </w:r>
      <w:r w:rsidRPr="00977AB4">
        <w:rPr>
          <w:rFonts w:ascii="Garamond" w:eastAsia="Dotum" w:hAnsi="Garamond"/>
        </w:rPr>
        <w:br/>
        <w:t>i korzystaniu z pełni praw publicznych</w:t>
      </w:r>
    </w:p>
    <w:p w14:paraId="2B2B02C5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</w:rPr>
      </w:pPr>
      <w:r w:rsidRPr="00977AB4">
        <w:rPr>
          <w:rFonts w:ascii="Garamond" w:eastAsia="Dotum" w:hAnsi="Garamond"/>
        </w:rPr>
        <w:t>własnoręcznie podpisane oświadczenie kandydata, iż nie był skazany prawomocnym wyrokiem sądu za umyślne przestępstwo ścigane z oskarżenia publicznego lub umyślne przestępstwo skarbowe</w:t>
      </w:r>
    </w:p>
    <w:p w14:paraId="2C160A0C" w14:textId="77777777" w:rsidR="00977AB4" w:rsidRPr="00977AB4" w:rsidRDefault="00977AB4" w:rsidP="00977AB4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Garamond" w:eastAsia="Dotum" w:hAnsi="Garamond"/>
          <w:spacing w:val="-2"/>
        </w:rPr>
      </w:pPr>
      <w:r w:rsidRPr="00977AB4">
        <w:rPr>
          <w:rFonts w:ascii="Garamond" w:eastAsia="Dotum" w:hAnsi="Garamond"/>
          <w:spacing w:val="-2"/>
        </w:rPr>
        <w:lastRenderedPageBreak/>
        <w:t xml:space="preserve">kopia dokumentu potwierdzającego niepełnosprawność w przypadku kandydata, który zamierza skorzystać </w:t>
      </w:r>
      <w:r w:rsidRPr="00977AB4">
        <w:rPr>
          <w:rFonts w:ascii="Garamond" w:eastAsia="Dotum" w:hAnsi="Garamond"/>
          <w:spacing w:val="-2"/>
        </w:rPr>
        <w:br/>
        <w:t>z uprawnienia, o którym mowa w art. 13a ust. 2 ustawy z dnia 21 listopada 2008 roku o pracownikach samorządowych</w:t>
      </w:r>
    </w:p>
    <w:p w14:paraId="303AB58A" w14:textId="77777777" w:rsidR="00977AB4" w:rsidRDefault="00977AB4" w:rsidP="00B74199">
      <w:pPr>
        <w:tabs>
          <w:tab w:val="left" w:pos="284"/>
        </w:tabs>
        <w:jc w:val="both"/>
        <w:rPr>
          <w:rFonts w:ascii="Garamond" w:eastAsia="Dotum" w:hAnsi="Garamond"/>
          <w:b/>
          <w:sz w:val="22"/>
          <w:szCs w:val="22"/>
          <w:u w:val="single"/>
        </w:rPr>
      </w:pPr>
    </w:p>
    <w:p w14:paraId="1FD1A137" w14:textId="77777777" w:rsidR="00B74199" w:rsidRPr="00274AE6" w:rsidRDefault="00B74199" w:rsidP="00B74199">
      <w:pPr>
        <w:tabs>
          <w:tab w:val="left" w:pos="284"/>
        </w:tabs>
        <w:jc w:val="both"/>
        <w:rPr>
          <w:rFonts w:ascii="Garamond" w:eastAsia="Dotum" w:hAnsi="Garamond"/>
          <w:b/>
          <w:sz w:val="22"/>
          <w:szCs w:val="22"/>
          <w:u w:val="single"/>
        </w:rPr>
      </w:pPr>
      <w:r w:rsidRPr="00274AE6">
        <w:rPr>
          <w:rFonts w:ascii="Garamond" w:eastAsia="Dotum" w:hAnsi="Garamond"/>
          <w:b/>
          <w:sz w:val="22"/>
          <w:szCs w:val="22"/>
          <w:u w:val="single"/>
        </w:rPr>
        <w:t>Termin i miejsce składania dokumentów:</w:t>
      </w:r>
    </w:p>
    <w:p w14:paraId="48228FB9" w14:textId="45DD0106" w:rsidR="00B74199" w:rsidRPr="00977AB4" w:rsidRDefault="00B74199" w:rsidP="00B74199">
      <w:pPr>
        <w:jc w:val="both"/>
        <w:rPr>
          <w:rFonts w:ascii="Garamond" w:eastAsia="Dotum" w:hAnsi="Garamond"/>
          <w:b/>
          <w:i/>
          <w:sz w:val="22"/>
          <w:szCs w:val="22"/>
        </w:rPr>
      </w:pPr>
      <w:r w:rsidRPr="00274AE6">
        <w:rPr>
          <w:rFonts w:ascii="Garamond" w:eastAsia="Dotum" w:hAnsi="Garamond"/>
          <w:sz w:val="22"/>
          <w:szCs w:val="22"/>
        </w:rPr>
        <w:t xml:space="preserve">W terminie do dnia </w:t>
      </w:r>
      <w:r w:rsidR="00977AB4">
        <w:rPr>
          <w:rFonts w:ascii="Garamond" w:eastAsia="Dotum" w:hAnsi="Garamond"/>
          <w:b/>
          <w:sz w:val="22"/>
          <w:szCs w:val="22"/>
        </w:rPr>
        <w:t>19 sierpnia</w:t>
      </w:r>
      <w:r w:rsidRPr="00274AE6">
        <w:rPr>
          <w:rFonts w:ascii="Garamond" w:eastAsia="Dotum" w:hAnsi="Garamond"/>
          <w:b/>
          <w:sz w:val="22"/>
          <w:szCs w:val="22"/>
        </w:rPr>
        <w:t xml:space="preserve"> </w:t>
      </w:r>
      <w:r w:rsidRPr="00274AE6">
        <w:rPr>
          <w:rFonts w:ascii="Garamond" w:hAnsi="Garamond"/>
          <w:b/>
          <w:sz w:val="22"/>
          <w:szCs w:val="22"/>
        </w:rPr>
        <w:t>202</w:t>
      </w:r>
      <w:r w:rsidR="00977AB4">
        <w:rPr>
          <w:rFonts w:ascii="Garamond" w:hAnsi="Garamond"/>
          <w:b/>
          <w:sz w:val="22"/>
          <w:szCs w:val="22"/>
        </w:rPr>
        <w:t>5</w:t>
      </w:r>
      <w:r w:rsidRPr="00274AE6">
        <w:rPr>
          <w:rFonts w:ascii="Garamond" w:hAnsi="Garamond"/>
          <w:b/>
          <w:sz w:val="22"/>
          <w:szCs w:val="22"/>
        </w:rPr>
        <w:t xml:space="preserve"> roku</w:t>
      </w:r>
      <w:r w:rsidRPr="00274AE6">
        <w:rPr>
          <w:rFonts w:ascii="Garamond" w:eastAsia="Dotum" w:hAnsi="Garamond"/>
          <w:sz w:val="22"/>
          <w:szCs w:val="22"/>
        </w:rPr>
        <w:t xml:space="preserve"> do godz. </w:t>
      </w:r>
      <w:r w:rsidRPr="00274AE6">
        <w:rPr>
          <w:rFonts w:ascii="Garamond" w:eastAsia="Dotum" w:hAnsi="Garamond"/>
          <w:b/>
          <w:sz w:val="22"/>
          <w:szCs w:val="22"/>
        </w:rPr>
        <w:t>15.30</w:t>
      </w:r>
      <w:r w:rsidRPr="00274AE6">
        <w:rPr>
          <w:rFonts w:ascii="Garamond" w:eastAsia="Dotum" w:hAnsi="Garamond"/>
          <w:sz w:val="22"/>
          <w:szCs w:val="22"/>
        </w:rPr>
        <w:t xml:space="preserve"> </w:t>
      </w:r>
      <w:r>
        <w:rPr>
          <w:rFonts w:ascii="Garamond" w:eastAsia="Dotum" w:hAnsi="Garamond"/>
          <w:sz w:val="22"/>
          <w:szCs w:val="22"/>
        </w:rPr>
        <w:t xml:space="preserve"> </w:t>
      </w:r>
      <w:r w:rsidRPr="00274AE6">
        <w:rPr>
          <w:rFonts w:ascii="Garamond" w:eastAsia="Dotum" w:hAnsi="Garamond"/>
          <w:sz w:val="22"/>
          <w:szCs w:val="22"/>
        </w:rPr>
        <w:t xml:space="preserve">wymagane dokumenty w zaklejonych kopertach z napisem: </w:t>
      </w:r>
      <w:r w:rsidRPr="00274AE6">
        <w:rPr>
          <w:rFonts w:ascii="Garamond" w:eastAsia="Dotum" w:hAnsi="Garamond"/>
          <w:b/>
          <w:sz w:val="22"/>
          <w:szCs w:val="22"/>
        </w:rPr>
        <w:t>„</w:t>
      </w:r>
      <w:r w:rsidRPr="00274AE6">
        <w:rPr>
          <w:rFonts w:ascii="Garamond" w:eastAsia="Dotum" w:hAnsi="Garamond"/>
          <w:b/>
          <w:i/>
          <w:sz w:val="22"/>
          <w:szCs w:val="22"/>
        </w:rPr>
        <w:t xml:space="preserve">Nabór na stanowisko urzędnicze: </w:t>
      </w:r>
      <w:r w:rsidR="00470E89">
        <w:rPr>
          <w:rFonts w:ascii="Garamond" w:eastAsia="Dotum" w:hAnsi="Garamond"/>
          <w:b/>
          <w:i/>
          <w:sz w:val="22"/>
          <w:szCs w:val="22"/>
        </w:rPr>
        <w:t>Główny specjalista ds.</w:t>
      </w:r>
      <w:r w:rsidR="00C847A7">
        <w:rPr>
          <w:rFonts w:ascii="Garamond" w:eastAsia="Dotum" w:hAnsi="Garamond"/>
          <w:b/>
          <w:i/>
          <w:sz w:val="22"/>
          <w:szCs w:val="22"/>
        </w:rPr>
        <w:t xml:space="preserve"> Inwestycji i Remontów </w:t>
      </w:r>
      <w:r w:rsidR="002C538E">
        <w:rPr>
          <w:rFonts w:ascii="Garamond" w:eastAsia="Dotum" w:hAnsi="Garamond"/>
          <w:b/>
          <w:i/>
          <w:sz w:val="22"/>
          <w:szCs w:val="22"/>
        </w:rPr>
        <w:br/>
      </w:r>
      <w:r w:rsidR="00470E89">
        <w:rPr>
          <w:rFonts w:ascii="Garamond" w:eastAsia="Dotum" w:hAnsi="Garamond"/>
          <w:b/>
          <w:i/>
          <w:sz w:val="22"/>
          <w:szCs w:val="22"/>
        </w:rPr>
        <w:t xml:space="preserve">w </w:t>
      </w:r>
      <w:r w:rsidR="00C847A7">
        <w:rPr>
          <w:rFonts w:ascii="Garamond" w:eastAsia="Dotum" w:hAnsi="Garamond"/>
          <w:b/>
          <w:i/>
          <w:sz w:val="22"/>
          <w:szCs w:val="22"/>
        </w:rPr>
        <w:t>Miejski</w:t>
      </w:r>
      <w:r w:rsidR="00470E89">
        <w:rPr>
          <w:rFonts w:ascii="Garamond" w:eastAsia="Dotum" w:hAnsi="Garamond"/>
          <w:b/>
          <w:i/>
          <w:sz w:val="22"/>
          <w:szCs w:val="22"/>
        </w:rPr>
        <w:t>m</w:t>
      </w:r>
      <w:r w:rsidR="00C847A7">
        <w:rPr>
          <w:rFonts w:ascii="Garamond" w:eastAsia="Dotum" w:hAnsi="Garamond"/>
          <w:b/>
          <w:i/>
          <w:sz w:val="22"/>
          <w:szCs w:val="22"/>
        </w:rPr>
        <w:t xml:space="preserve"> Ośrodk</w:t>
      </w:r>
      <w:r w:rsidR="00470E89">
        <w:rPr>
          <w:rFonts w:ascii="Garamond" w:eastAsia="Dotum" w:hAnsi="Garamond"/>
          <w:b/>
          <w:i/>
          <w:sz w:val="22"/>
          <w:szCs w:val="22"/>
        </w:rPr>
        <w:t>u</w:t>
      </w:r>
      <w:r w:rsidR="00C847A7">
        <w:rPr>
          <w:rFonts w:ascii="Garamond" w:eastAsia="Dotum" w:hAnsi="Garamond"/>
          <w:b/>
          <w:i/>
          <w:sz w:val="22"/>
          <w:szCs w:val="22"/>
        </w:rPr>
        <w:t xml:space="preserve"> Sportu i Rekreacji w Sosnowcu</w:t>
      </w:r>
      <w:r w:rsidRPr="00274AE6">
        <w:rPr>
          <w:rFonts w:ascii="Garamond" w:eastAsia="Dotum" w:hAnsi="Garamond"/>
          <w:b/>
          <w:i/>
          <w:sz w:val="22"/>
          <w:szCs w:val="22"/>
        </w:rPr>
        <w:t>”</w:t>
      </w:r>
      <w:r w:rsidRPr="00274AE6">
        <w:rPr>
          <w:rFonts w:ascii="Garamond" w:eastAsia="Dotum" w:hAnsi="Garamond"/>
          <w:sz w:val="22"/>
          <w:szCs w:val="22"/>
        </w:rPr>
        <w:t xml:space="preserve">  należy: </w:t>
      </w:r>
    </w:p>
    <w:p w14:paraId="70F096C1" w14:textId="77777777" w:rsidR="00B74199" w:rsidRDefault="00B74199" w:rsidP="00B74199">
      <w:pPr>
        <w:pStyle w:val="Akapitzlist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rFonts w:ascii="Garamond" w:eastAsia="Dotum" w:hAnsi="Garamond"/>
          <w:spacing w:val="-2"/>
        </w:rPr>
      </w:pPr>
      <w:r w:rsidRPr="005005FE">
        <w:rPr>
          <w:rFonts w:ascii="Garamond" w:eastAsia="Dotum" w:hAnsi="Garamond"/>
          <w:spacing w:val="-2"/>
        </w:rPr>
        <w:t>złożyć w Dziale Spraw Pracowniczych Miejskiego Ośrodka Sportu i Rekreacji w Sosnowcu</w:t>
      </w:r>
      <w:r>
        <w:rPr>
          <w:rFonts w:ascii="Garamond" w:eastAsia="Dotum" w:hAnsi="Garamond"/>
          <w:spacing w:val="-2"/>
        </w:rPr>
        <w:t xml:space="preserve"> </w:t>
      </w:r>
      <w:r>
        <w:rPr>
          <w:rFonts w:ascii="Garamond" w:eastAsia="Dotum" w:hAnsi="Garamond"/>
          <w:spacing w:val="-2"/>
        </w:rPr>
        <w:tab/>
      </w:r>
      <w:r>
        <w:rPr>
          <w:rFonts w:ascii="Garamond" w:eastAsia="Dotum" w:hAnsi="Garamond"/>
          <w:spacing w:val="-2"/>
        </w:rPr>
        <w:tab/>
      </w:r>
    </w:p>
    <w:p w14:paraId="58D44F31" w14:textId="77777777" w:rsidR="00B74199" w:rsidRPr="005005FE" w:rsidRDefault="00B74199" w:rsidP="00B74199">
      <w:pPr>
        <w:pStyle w:val="Akapitzlist"/>
        <w:tabs>
          <w:tab w:val="left" w:pos="284"/>
        </w:tabs>
        <w:spacing w:after="0" w:line="240" w:lineRule="auto"/>
        <w:ind w:left="0" w:firstLine="0"/>
        <w:contextualSpacing w:val="0"/>
        <w:rPr>
          <w:rFonts w:ascii="Garamond" w:eastAsia="Dotum" w:hAnsi="Garamond"/>
          <w:spacing w:val="-2"/>
        </w:rPr>
      </w:pPr>
      <w:r>
        <w:rPr>
          <w:rFonts w:ascii="Garamond" w:eastAsia="Dotum" w:hAnsi="Garamond"/>
          <w:spacing w:val="-2"/>
        </w:rPr>
        <w:t xml:space="preserve">     </w:t>
      </w:r>
      <w:r w:rsidRPr="005005FE">
        <w:rPr>
          <w:rFonts w:ascii="Garamond" w:eastAsia="Dotum" w:hAnsi="Garamond"/>
          <w:spacing w:val="-2"/>
        </w:rPr>
        <w:t>przy  ul. 3 Maja 41</w:t>
      </w:r>
    </w:p>
    <w:p w14:paraId="63EEE5FD" w14:textId="77777777" w:rsidR="00B74199" w:rsidRPr="00274AE6" w:rsidRDefault="00B74199" w:rsidP="00B74199">
      <w:pPr>
        <w:pStyle w:val="Akapitzlist"/>
        <w:spacing w:before="120" w:after="0" w:line="240" w:lineRule="auto"/>
        <w:ind w:left="0" w:firstLine="0"/>
        <w:contextualSpacing w:val="0"/>
        <w:jc w:val="both"/>
        <w:rPr>
          <w:rFonts w:ascii="Garamond" w:eastAsia="Dotum" w:hAnsi="Garamond"/>
        </w:rPr>
      </w:pPr>
      <w:r w:rsidRPr="00274AE6">
        <w:rPr>
          <w:rFonts w:ascii="Garamond" w:eastAsia="Dotum" w:hAnsi="Garamond"/>
        </w:rPr>
        <w:t>lub</w:t>
      </w:r>
    </w:p>
    <w:p w14:paraId="5EF9F6EC" w14:textId="77777777" w:rsidR="00B74199" w:rsidRPr="005005FE" w:rsidRDefault="00B74199" w:rsidP="00B74199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Garamond" w:eastAsia="Dotum" w:hAnsi="Garamond"/>
        </w:rPr>
      </w:pPr>
      <w:r w:rsidRPr="00274AE6">
        <w:rPr>
          <w:rFonts w:ascii="Garamond" w:eastAsia="Dotum" w:hAnsi="Garamond"/>
        </w:rPr>
        <w:t>przesłać na adres:</w:t>
      </w:r>
      <w:r>
        <w:rPr>
          <w:rFonts w:ascii="Garamond" w:eastAsia="Dotum" w:hAnsi="Garamond"/>
        </w:rPr>
        <w:t xml:space="preserve">   </w:t>
      </w:r>
      <w:r w:rsidRPr="00274AE6">
        <w:rPr>
          <w:rFonts w:ascii="Garamond" w:eastAsia="Dotum" w:hAnsi="Garamond"/>
        </w:rPr>
        <w:t>Miejski Ośrodek Sportu i Rekreacji w Sosnowcu</w:t>
      </w:r>
      <w:r>
        <w:rPr>
          <w:rFonts w:ascii="Garamond" w:eastAsia="Dotum" w:hAnsi="Garamond"/>
        </w:rPr>
        <w:t xml:space="preserve"> </w:t>
      </w:r>
      <w:r w:rsidRPr="005005FE">
        <w:rPr>
          <w:rFonts w:ascii="Garamond" w:eastAsia="Dotum" w:hAnsi="Garamond"/>
        </w:rPr>
        <w:t>ul. 3 Maja 41</w:t>
      </w:r>
      <w:r>
        <w:rPr>
          <w:rFonts w:ascii="Garamond" w:eastAsia="Dotum" w:hAnsi="Garamond"/>
        </w:rPr>
        <w:t xml:space="preserve"> ; </w:t>
      </w:r>
      <w:r w:rsidRPr="005005FE">
        <w:rPr>
          <w:rFonts w:ascii="Garamond" w:eastAsia="Dotum" w:hAnsi="Garamond"/>
        </w:rPr>
        <w:t>41-200 Sosnowiec</w:t>
      </w:r>
    </w:p>
    <w:p w14:paraId="4B017674" w14:textId="0BFC4C0F" w:rsidR="00B74199" w:rsidRDefault="00B74199" w:rsidP="00977AB4">
      <w:pPr>
        <w:jc w:val="both"/>
        <w:rPr>
          <w:rFonts w:ascii="Garamond" w:eastAsia="Dotum" w:hAnsi="Garamond"/>
          <w:sz w:val="22"/>
          <w:szCs w:val="22"/>
        </w:rPr>
      </w:pPr>
      <w:r w:rsidRPr="00274AE6">
        <w:rPr>
          <w:rFonts w:ascii="Garamond" w:eastAsia="Dotum" w:hAnsi="Garamond"/>
          <w:sz w:val="22"/>
          <w:szCs w:val="22"/>
        </w:rPr>
        <w:t>W przypadku ofert przesłanych pocztą należy uwzględnić czas dojścia przesyłki pocztowej w terminie określonym w ogłoszeniu o naborze. Oferty, które wpłyną w późniejszym terminie niż określony nie będą rozpatrywane.</w:t>
      </w:r>
    </w:p>
    <w:p w14:paraId="098722B8" w14:textId="77777777" w:rsidR="00977AB4" w:rsidRPr="00274AE6" w:rsidRDefault="00977AB4" w:rsidP="00977AB4">
      <w:pPr>
        <w:jc w:val="both"/>
        <w:rPr>
          <w:rFonts w:ascii="Garamond" w:eastAsia="Dotum" w:hAnsi="Garamond"/>
          <w:sz w:val="22"/>
          <w:szCs w:val="22"/>
        </w:rPr>
      </w:pPr>
    </w:p>
    <w:p w14:paraId="122A193C" w14:textId="77777777" w:rsidR="00B74199" w:rsidRPr="00274AE6" w:rsidRDefault="00B74199" w:rsidP="00B74199">
      <w:pPr>
        <w:tabs>
          <w:tab w:val="left" w:pos="284"/>
        </w:tabs>
        <w:jc w:val="both"/>
        <w:rPr>
          <w:rFonts w:ascii="Garamond" w:eastAsia="Dotum" w:hAnsi="Garamond"/>
          <w:b/>
          <w:sz w:val="22"/>
          <w:szCs w:val="22"/>
          <w:u w:val="single"/>
        </w:rPr>
      </w:pPr>
      <w:r w:rsidRPr="00274AE6">
        <w:rPr>
          <w:rFonts w:ascii="Garamond" w:eastAsia="Dotum" w:hAnsi="Garamond"/>
          <w:b/>
          <w:sz w:val="22"/>
          <w:szCs w:val="22"/>
          <w:u w:val="single"/>
        </w:rPr>
        <w:t>Inne informacje:</w:t>
      </w:r>
    </w:p>
    <w:p w14:paraId="7416C525" w14:textId="77777777" w:rsidR="00B74199" w:rsidRPr="00274AE6" w:rsidRDefault="00B74199" w:rsidP="00B74199">
      <w:pPr>
        <w:pStyle w:val="Akapitzlist"/>
        <w:numPr>
          <w:ilvl w:val="0"/>
          <w:numId w:val="10"/>
        </w:numPr>
        <w:spacing w:after="0" w:line="240" w:lineRule="auto"/>
        <w:ind w:left="284" w:hanging="284"/>
        <w:contextualSpacing w:val="0"/>
        <w:jc w:val="both"/>
        <w:rPr>
          <w:rFonts w:ascii="Garamond" w:eastAsia="Dotum" w:hAnsi="Garamond"/>
        </w:rPr>
      </w:pPr>
      <w:r w:rsidRPr="00274AE6">
        <w:rPr>
          <w:rFonts w:ascii="Garamond" w:eastAsia="Dotum" w:hAnsi="Garamond"/>
        </w:rPr>
        <w:t>wskaźnik zatrudnienia osób niepełnosprawnych w jednostce, w rozumieniu przepisów o rehabilitacji zawodowej i społecznej oraz zatrudnieniu osób niepełnosprawnych nie przekroczył 6%</w:t>
      </w:r>
      <w:r>
        <w:rPr>
          <w:rFonts w:ascii="Garamond" w:eastAsia="Dotum" w:hAnsi="Garamond"/>
        </w:rPr>
        <w:t>,</w:t>
      </w:r>
    </w:p>
    <w:p w14:paraId="28961F0B" w14:textId="77777777" w:rsidR="00B74199" w:rsidRDefault="00B74199" w:rsidP="00B74199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Garamond" w:eastAsia="Dotum" w:hAnsi="Garamond"/>
        </w:rPr>
      </w:pPr>
      <w:r w:rsidRPr="00274AE6">
        <w:rPr>
          <w:rFonts w:ascii="Garamond" w:eastAsia="Dotum" w:hAnsi="Garamond"/>
        </w:rPr>
        <w:t>z osobami, które spełnią wymagania formalne będzie przeprowadzona rozmowa i test sprawdzający wiedzę o czym kandydaci zostaną poinformowani telefonicznie, e-mailowo lub za pośrednictwem poczty</w:t>
      </w:r>
    </w:p>
    <w:p w14:paraId="2231B38D" w14:textId="77777777" w:rsidR="00B74199" w:rsidRPr="00031E7F" w:rsidRDefault="00B74199" w:rsidP="00B74199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Garamond" w:eastAsia="Dotum" w:hAnsi="Garamond"/>
        </w:rPr>
      </w:pPr>
      <w:r w:rsidRPr="00031E7F">
        <w:rPr>
          <w:rFonts w:ascii="Garamond" w:hAnsi="Garamond"/>
        </w:rPr>
        <w:t>oferta powinna zawierać spis wszystkich dokumentów,</w:t>
      </w:r>
    </w:p>
    <w:p w14:paraId="67C1F7CB" w14:textId="77777777" w:rsidR="00B74199" w:rsidRDefault="00B74199" w:rsidP="00B74199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Garamond" w:hAnsi="Garamond"/>
        </w:rPr>
      </w:pPr>
      <w:r w:rsidRPr="00031E7F">
        <w:rPr>
          <w:rFonts w:ascii="Garamond" w:hAnsi="Garamond"/>
        </w:rPr>
        <w:t>dokumenty rekrutacyjne złożone w późniejszym terminie niż określony lub niekompletne, powodują niedopuszczenie kandydata do dalszego postępowania rekrutacyjnego,</w:t>
      </w:r>
    </w:p>
    <w:p w14:paraId="174C2334" w14:textId="77777777" w:rsidR="00B74199" w:rsidRPr="00031E7F" w:rsidRDefault="00B74199" w:rsidP="00B74199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b/>
          <w:bCs/>
        </w:rPr>
      </w:pPr>
      <w:r w:rsidRPr="00031E7F">
        <w:rPr>
          <w:rFonts w:ascii="Garamond" w:hAnsi="Garamond"/>
        </w:rPr>
        <w:t>na rozmowę kwalifikacyjną należy zabrać oryginały wszystkich złożonych dokumentów,</w:t>
      </w:r>
    </w:p>
    <w:p w14:paraId="22792C36" w14:textId="186C40BD" w:rsidR="00B74199" w:rsidRPr="00977AB4" w:rsidRDefault="00B74199" w:rsidP="00B74199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b/>
          <w:bCs/>
        </w:rPr>
      </w:pPr>
      <w:r w:rsidRPr="00031E7F">
        <w:rPr>
          <w:rFonts w:ascii="Garamond" w:hAnsi="Garamond"/>
        </w:rPr>
        <w:t>z kandydatem wyłonionym do zatrudnienia zostanie zawarta umowa o pracę na czas określony (istnieje możliwość późniejszego zawarcia umowy na czas nieokreślony).</w:t>
      </w:r>
    </w:p>
    <w:p w14:paraId="13041C6D" w14:textId="77777777" w:rsidR="00977AB4" w:rsidRPr="00977AB4" w:rsidRDefault="00977AB4" w:rsidP="00977AB4">
      <w:pPr>
        <w:pStyle w:val="Akapitzlist"/>
        <w:spacing w:after="0" w:line="240" w:lineRule="auto"/>
        <w:ind w:left="284" w:firstLine="0"/>
        <w:jc w:val="both"/>
        <w:rPr>
          <w:b/>
          <w:bCs/>
        </w:rPr>
      </w:pPr>
    </w:p>
    <w:p w14:paraId="1DA1CFA3" w14:textId="77777777" w:rsidR="00B74199" w:rsidRPr="00977AB4" w:rsidRDefault="00B74199" w:rsidP="00B74199">
      <w:pPr>
        <w:jc w:val="both"/>
        <w:rPr>
          <w:rFonts w:ascii="Garamond" w:hAnsi="Garamond"/>
          <w:b/>
          <w:bCs/>
          <w:sz w:val="22"/>
          <w:szCs w:val="22"/>
          <w:u w:val="single"/>
        </w:rPr>
      </w:pPr>
      <w:r w:rsidRPr="00977AB4">
        <w:rPr>
          <w:rFonts w:ascii="Garamond" w:hAnsi="Garamond"/>
          <w:b/>
          <w:bCs/>
          <w:sz w:val="22"/>
          <w:szCs w:val="22"/>
          <w:u w:val="single"/>
        </w:rPr>
        <w:t>Informacje dotyczące przetwarzania danych osobowych:</w:t>
      </w:r>
    </w:p>
    <w:p w14:paraId="63A766A5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Administratorem</w:t>
      </w:r>
      <w:r w:rsidRPr="00031E7F">
        <w:rPr>
          <w:rFonts w:ascii="Garamond" w:hAnsi="Garamond"/>
          <w:b/>
          <w:bCs/>
          <w:sz w:val="22"/>
          <w:szCs w:val="22"/>
        </w:rPr>
        <w:t xml:space="preserve"> </w:t>
      </w:r>
      <w:r w:rsidRPr="00031E7F">
        <w:rPr>
          <w:rFonts w:ascii="Garamond" w:hAnsi="Garamond"/>
          <w:sz w:val="22"/>
          <w:szCs w:val="22"/>
        </w:rPr>
        <w:t xml:space="preserve">danych osobowych kandydatów do pracy jest Dyrektor Miejskiego Ośrodka Sportu </w:t>
      </w:r>
      <w:r>
        <w:rPr>
          <w:rFonts w:ascii="Garamond" w:hAnsi="Garamond"/>
          <w:sz w:val="22"/>
          <w:szCs w:val="22"/>
        </w:rPr>
        <w:t xml:space="preserve">                                            </w:t>
      </w:r>
      <w:r w:rsidRPr="00031E7F">
        <w:rPr>
          <w:rFonts w:ascii="Garamond" w:hAnsi="Garamond"/>
          <w:sz w:val="22"/>
          <w:szCs w:val="22"/>
        </w:rPr>
        <w:t>i Rekreacji</w:t>
      </w:r>
      <w:r>
        <w:rPr>
          <w:rFonts w:ascii="Garamond" w:hAnsi="Garamond"/>
          <w:sz w:val="22"/>
          <w:szCs w:val="22"/>
        </w:rPr>
        <w:t xml:space="preserve"> </w:t>
      </w:r>
      <w:r w:rsidRPr="00031E7F">
        <w:rPr>
          <w:rFonts w:ascii="Garamond" w:hAnsi="Garamond"/>
          <w:sz w:val="22"/>
          <w:szCs w:val="22"/>
        </w:rPr>
        <w:t>w Sosnowcu przy ulicy 3 Maja 41 , 41 – 200 Sosnowiec.</w:t>
      </w:r>
    </w:p>
    <w:p w14:paraId="2819BE41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 xml:space="preserve">Kontakt z Inspektorem Ochrony Danych Osobowych w Miejskim Ośrodku Sportu i Rekreacji w Sosnowcu jest możliwy pod  adresem e – mail: </w:t>
      </w:r>
      <w:hyperlink r:id="rId6" w:history="1">
        <w:r w:rsidRPr="00031E7F">
          <w:rPr>
            <w:rStyle w:val="Hipercze"/>
            <w:rFonts w:ascii="Garamond" w:hAnsi="Garamond"/>
            <w:sz w:val="22"/>
            <w:szCs w:val="22"/>
          </w:rPr>
          <w:t>ido@mosir.sosnowiec.pl</w:t>
        </w:r>
      </w:hyperlink>
      <w:r w:rsidRPr="00031E7F">
        <w:rPr>
          <w:rFonts w:ascii="Garamond" w:hAnsi="Garamond"/>
          <w:sz w:val="22"/>
          <w:szCs w:val="22"/>
        </w:rPr>
        <w:t xml:space="preserve"> </w:t>
      </w:r>
    </w:p>
    <w:p w14:paraId="7EA4962E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Podane przez kandydatów dane przetwarzane będą do celów niniejszego procesu naboru i nie będą przekazywane osobom trzecim.</w:t>
      </w:r>
    </w:p>
    <w:p w14:paraId="0B22695C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 xml:space="preserve">Obowiązek podania danych przez osoby ubiegające się o zatrudnienie w Miejskim Ośrodku Sportu </w:t>
      </w:r>
      <w:r>
        <w:rPr>
          <w:rFonts w:ascii="Garamond" w:hAnsi="Garamond"/>
          <w:sz w:val="22"/>
          <w:szCs w:val="22"/>
        </w:rPr>
        <w:t xml:space="preserve">                                  </w:t>
      </w:r>
      <w:r w:rsidRPr="00031E7F">
        <w:rPr>
          <w:rFonts w:ascii="Garamond" w:hAnsi="Garamond"/>
          <w:sz w:val="22"/>
          <w:szCs w:val="22"/>
        </w:rPr>
        <w:t>i Rekreacji w Sosnowcu wynika z:</w:t>
      </w:r>
    </w:p>
    <w:p w14:paraId="4230B1A2" w14:textId="77777777" w:rsidR="00B74199" w:rsidRPr="00031E7F" w:rsidRDefault="00B74199" w:rsidP="00B74199">
      <w:pPr>
        <w:widowControl w:val="0"/>
        <w:numPr>
          <w:ilvl w:val="0"/>
          <w:numId w:val="12"/>
        </w:numPr>
        <w:suppressAutoHyphens/>
        <w:jc w:val="both"/>
        <w:textAlignment w:val="baseline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ustawy z dnia 26 czerwca 1974 roku Kodeks pracy,</w:t>
      </w:r>
    </w:p>
    <w:p w14:paraId="611B6B11" w14:textId="77777777" w:rsidR="00B74199" w:rsidRPr="00031E7F" w:rsidRDefault="00B74199" w:rsidP="00B74199">
      <w:pPr>
        <w:widowControl w:val="0"/>
        <w:numPr>
          <w:ilvl w:val="0"/>
          <w:numId w:val="12"/>
        </w:numPr>
        <w:suppressAutoHyphens/>
        <w:jc w:val="both"/>
        <w:textAlignment w:val="baseline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ustawy z dnia 21 listopada 2008 roku o pracownikach samorządowych.</w:t>
      </w:r>
    </w:p>
    <w:p w14:paraId="73E7557F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Osobie ubiegającej się o zatrudnienie, której dane dotyczą, przysługuje prawo dostępu do treści danych i ich poprawiania.</w:t>
      </w:r>
    </w:p>
    <w:p w14:paraId="0CC7DFAD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Dokumenty kandydata wyłonionego w trakcie naboru do zatrudnienia zostaną dołączone do jego akt osobowych.</w:t>
      </w:r>
    </w:p>
    <w:p w14:paraId="6ADCB11C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 xml:space="preserve">Dokumenty kandydatów niezakwalifikowanych do kolejnych etapów naboru oraz niewskazanych </w:t>
      </w:r>
      <w:r>
        <w:rPr>
          <w:rFonts w:ascii="Garamond" w:hAnsi="Garamond"/>
          <w:sz w:val="22"/>
          <w:szCs w:val="22"/>
        </w:rPr>
        <w:t xml:space="preserve">                                 </w:t>
      </w:r>
      <w:r w:rsidRPr="00031E7F">
        <w:rPr>
          <w:rFonts w:ascii="Garamond" w:hAnsi="Garamond"/>
          <w:sz w:val="22"/>
          <w:szCs w:val="22"/>
        </w:rPr>
        <w:t>w protokole naboru można odebrać osobiście w ciągu miesiąca od dnia ogłoszenia wyniku naboru, dokumenty</w:t>
      </w:r>
      <w:r>
        <w:rPr>
          <w:rFonts w:ascii="Garamond" w:hAnsi="Garamond"/>
          <w:sz w:val="22"/>
          <w:szCs w:val="22"/>
        </w:rPr>
        <w:t xml:space="preserve"> </w:t>
      </w:r>
      <w:r w:rsidRPr="00031E7F">
        <w:rPr>
          <w:rFonts w:ascii="Garamond" w:hAnsi="Garamond"/>
          <w:sz w:val="22"/>
          <w:szCs w:val="22"/>
        </w:rPr>
        <w:t>nieodebrane</w:t>
      </w:r>
      <w:r>
        <w:rPr>
          <w:rFonts w:ascii="Garamond" w:hAnsi="Garamond"/>
          <w:sz w:val="22"/>
          <w:szCs w:val="22"/>
        </w:rPr>
        <w:t xml:space="preserve"> </w:t>
      </w:r>
      <w:r w:rsidRPr="00031E7F">
        <w:rPr>
          <w:rFonts w:ascii="Garamond" w:hAnsi="Garamond"/>
          <w:sz w:val="22"/>
          <w:szCs w:val="22"/>
        </w:rPr>
        <w:t>w tym terminie zostaną komisyjnie zniszczone.</w:t>
      </w:r>
      <w:r>
        <w:rPr>
          <w:rFonts w:ascii="Garamond" w:hAnsi="Garamond"/>
          <w:sz w:val="22"/>
          <w:szCs w:val="22"/>
        </w:rPr>
        <w:t xml:space="preserve"> </w:t>
      </w:r>
    </w:p>
    <w:p w14:paraId="2F836108" w14:textId="77777777" w:rsidR="00B74199" w:rsidRPr="00031E7F" w:rsidRDefault="00B74199" w:rsidP="00B74199">
      <w:pPr>
        <w:jc w:val="both"/>
        <w:rPr>
          <w:rFonts w:ascii="Garamond" w:hAnsi="Garamond"/>
          <w:sz w:val="22"/>
          <w:szCs w:val="22"/>
        </w:rPr>
      </w:pPr>
      <w:r w:rsidRPr="00031E7F">
        <w:rPr>
          <w:rFonts w:ascii="Garamond" w:hAnsi="Garamond"/>
          <w:sz w:val="22"/>
          <w:szCs w:val="22"/>
        </w:rPr>
        <w:t>Dokumenty kandydatów wskazanych w protokole naboru będą przechowywane przez okres trzech miesięcy od  dnia nawiązania stosunku pracy z osoba wyłonioną do zatrudnienia w procesie naboru. Po tym terminie, nieodebrane osobiście, zostaną komisyjnie zniszczone.</w:t>
      </w:r>
    </w:p>
    <w:p w14:paraId="5E2E2C12" w14:textId="77777777" w:rsidR="00B74199" w:rsidRPr="00031E7F" w:rsidRDefault="00B74199" w:rsidP="00B74199">
      <w:pPr>
        <w:pStyle w:val="Akapitzlist"/>
        <w:spacing w:after="0" w:line="240" w:lineRule="auto"/>
        <w:ind w:left="284" w:firstLine="0"/>
        <w:jc w:val="both"/>
        <w:rPr>
          <w:rFonts w:ascii="Garamond" w:eastAsia="Dotum" w:hAnsi="Garamond"/>
        </w:rPr>
      </w:pPr>
    </w:p>
    <w:p w14:paraId="2C5DA946" w14:textId="77777777" w:rsidR="00B74199" w:rsidRPr="00031E7F" w:rsidRDefault="00B74199" w:rsidP="00B741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</w:p>
    <w:p w14:paraId="2033AA23" w14:textId="77777777" w:rsidR="00B74199" w:rsidRDefault="00B74199" w:rsidP="00B741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2"/>
          <w:szCs w:val="22"/>
        </w:rPr>
      </w:pPr>
    </w:p>
    <w:p w14:paraId="002E82D2" w14:textId="77777777" w:rsidR="00B74199" w:rsidRPr="00661FFF" w:rsidRDefault="00B74199" w:rsidP="00B7419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sz w:val="22"/>
          <w:szCs w:val="22"/>
        </w:rPr>
      </w:pPr>
    </w:p>
    <w:sectPr w:rsidR="00B74199" w:rsidRPr="00661FFF" w:rsidSect="00C847A7">
      <w:pgSz w:w="11906" w:h="16838"/>
      <w:pgMar w:top="851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736846BE-9634-457A-97A5-57F20EB2B9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7542166E-9616-4A50-94D8-3468248D223A}"/>
    <w:embedItalic r:id="rId3" w:fontKey="{264DAEB9-D7E8-4454-82FE-DDAD35FFA6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0576C1C-5FC4-4494-B0AA-35F64B893573}"/>
    <w:embedBold r:id="rId5" w:fontKey="{1A6DEEA0-7278-424B-87FF-DFBCE916E9A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7492C885-596C-415E-A63F-A87382919E5B}"/>
    <w:embedBold r:id="rId7" w:fontKey="{A032450F-A1E6-4795-82C9-28D9B6CEFB85}"/>
    <w:embedBoldItalic r:id="rId8" w:fontKey="{CEE732B0-FFF1-4040-A317-ABA1238D60E6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7B8187B-2310-4145-9314-6AD6DB3FBD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multilevel"/>
    <w:tmpl w:val="00000008"/>
    <w:name w:val="WW8Num21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kern w:val="1"/>
        <w:sz w:val="21"/>
        <w:szCs w:val="21"/>
      </w:rPr>
    </w:lvl>
    <w:lvl w:ilvl="1"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OpenSymbol"/>
        <w:kern w:val="1"/>
        <w:sz w:val="21"/>
        <w:szCs w:val="21"/>
      </w:rPr>
    </w:lvl>
    <w:lvl w:ilvl="2"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OpenSymbol"/>
        <w:kern w:val="1"/>
        <w:sz w:val="21"/>
        <w:szCs w:val="21"/>
      </w:rPr>
    </w:lvl>
    <w:lvl w:ilvl="3"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kern w:val="1"/>
        <w:sz w:val="21"/>
        <w:szCs w:val="21"/>
      </w:rPr>
    </w:lvl>
    <w:lvl w:ilvl="4"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OpenSymbol"/>
        <w:kern w:val="1"/>
        <w:sz w:val="21"/>
        <w:szCs w:val="21"/>
      </w:rPr>
    </w:lvl>
    <w:lvl w:ilvl="5"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OpenSymbol"/>
        <w:kern w:val="1"/>
        <w:sz w:val="21"/>
        <w:szCs w:val="21"/>
      </w:rPr>
    </w:lvl>
    <w:lvl w:ilvl="6"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kern w:val="1"/>
        <w:sz w:val="21"/>
        <w:szCs w:val="21"/>
      </w:rPr>
    </w:lvl>
    <w:lvl w:ilvl="7"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OpenSymbol"/>
        <w:kern w:val="1"/>
        <w:sz w:val="21"/>
        <w:szCs w:val="21"/>
      </w:rPr>
    </w:lvl>
    <w:lvl w:ilvl="8"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OpenSymbol"/>
        <w:kern w:val="1"/>
        <w:sz w:val="21"/>
        <w:szCs w:val="21"/>
      </w:rPr>
    </w:lvl>
  </w:abstractNum>
  <w:abstractNum w:abstractNumId="1" w15:restartNumberingAfterBreak="0">
    <w:nsid w:val="01125131"/>
    <w:multiLevelType w:val="multilevel"/>
    <w:tmpl w:val="F29AAB7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2A0B71"/>
    <w:multiLevelType w:val="multilevel"/>
    <w:tmpl w:val="3ED0FC4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2D137B3"/>
    <w:multiLevelType w:val="multilevel"/>
    <w:tmpl w:val="396087C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476FEB"/>
    <w:multiLevelType w:val="multilevel"/>
    <w:tmpl w:val="AE94CE82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14C18FB"/>
    <w:multiLevelType w:val="hybridMultilevel"/>
    <w:tmpl w:val="5DBA06C6"/>
    <w:lvl w:ilvl="0" w:tplc="0415000B">
      <w:start w:val="1"/>
      <w:numFmt w:val="bullet"/>
      <w:lvlText w:val=""/>
      <w:lvlJc w:val="left"/>
      <w:pPr>
        <w:ind w:left="-14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-7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-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</w:abstractNum>
  <w:abstractNum w:abstractNumId="6" w15:restartNumberingAfterBreak="0">
    <w:nsid w:val="53B626DF"/>
    <w:multiLevelType w:val="hybridMultilevel"/>
    <w:tmpl w:val="EC564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541E3"/>
    <w:multiLevelType w:val="multilevel"/>
    <w:tmpl w:val="B86EC4D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53441C"/>
    <w:multiLevelType w:val="multilevel"/>
    <w:tmpl w:val="5E0210A2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647244E7"/>
    <w:multiLevelType w:val="multilevel"/>
    <w:tmpl w:val="206AC2D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DC19C5"/>
    <w:multiLevelType w:val="hybridMultilevel"/>
    <w:tmpl w:val="A6406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3F7435"/>
    <w:multiLevelType w:val="multilevel"/>
    <w:tmpl w:val="C302A33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145899919">
    <w:abstractNumId w:val="3"/>
  </w:num>
  <w:num w:numId="2" w16cid:durableId="460684681">
    <w:abstractNumId w:val="1"/>
  </w:num>
  <w:num w:numId="3" w16cid:durableId="1743135660">
    <w:abstractNumId w:val="8"/>
  </w:num>
  <w:num w:numId="4" w16cid:durableId="800268446">
    <w:abstractNumId w:val="4"/>
  </w:num>
  <w:num w:numId="5" w16cid:durableId="141385245">
    <w:abstractNumId w:val="7"/>
  </w:num>
  <w:num w:numId="6" w16cid:durableId="592010018">
    <w:abstractNumId w:val="9"/>
  </w:num>
  <w:num w:numId="7" w16cid:durableId="1881280650">
    <w:abstractNumId w:val="11"/>
  </w:num>
  <w:num w:numId="8" w16cid:durableId="982080438">
    <w:abstractNumId w:val="2"/>
  </w:num>
  <w:num w:numId="9" w16cid:durableId="731851555">
    <w:abstractNumId w:val="10"/>
  </w:num>
  <w:num w:numId="10" w16cid:durableId="185798710">
    <w:abstractNumId w:val="6"/>
  </w:num>
  <w:num w:numId="11" w16cid:durableId="659844630">
    <w:abstractNumId w:val="5"/>
  </w:num>
  <w:num w:numId="12" w16cid:durableId="145629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556"/>
    <w:rsid w:val="000B44B5"/>
    <w:rsid w:val="00174321"/>
    <w:rsid w:val="002C538E"/>
    <w:rsid w:val="00322D88"/>
    <w:rsid w:val="00363556"/>
    <w:rsid w:val="004644D2"/>
    <w:rsid w:val="00470E89"/>
    <w:rsid w:val="0049477B"/>
    <w:rsid w:val="00661FFF"/>
    <w:rsid w:val="00831C2C"/>
    <w:rsid w:val="00977AB4"/>
    <w:rsid w:val="00B47FFB"/>
    <w:rsid w:val="00B74199"/>
    <w:rsid w:val="00C847A7"/>
    <w:rsid w:val="00FC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F8C8C"/>
  <w15:docId w15:val="{616E9A62-8ACF-4327-9593-6120E140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74199"/>
    <w:pPr>
      <w:spacing w:after="200" w:line="276" w:lineRule="auto"/>
      <w:ind w:left="720" w:hanging="284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B7419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do@mosir.sosnowiec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1322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Katarzyna Grobelna</cp:lastModifiedBy>
  <cp:revision>5</cp:revision>
  <cp:lastPrinted>2025-08-05T07:56:00Z</cp:lastPrinted>
  <dcterms:created xsi:type="dcterms:W3CDTF">2025-08-05T07:35:00Z</dcterms:created>
  <dcterms:modified xsi:type="dcterms:W3CDTF">2025-08-05T09:00:00Z</dcterms:modified>
</cp:coreProperties>
</file>