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7068" w14:textId="77777777" w:rsidR="00165CF1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</w:p>
    <w:p w14:paraId="1B047AC0" w14:textId="77777777" w:rsidR="00165CF1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</w:p>
    <w:p w14:paraId="098ACBAF" w14:textId="5F9CB380" w:rsidR="00165CF1" w:rsidRPr="00274AE6" w:rsidRDefault="00165CF1" w:rsidP="00165CF1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E525A7" wp14:editId="14E26597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 w:rsidR="00D35485">
        <w:rPr>
          <w:rFonts w:ascii="Garamond" w:eastAsia="Dotum" w:hAnsi="Garamond"/>
          <w:sz w:val="22"/>
          <w:szCs w:val="22"/>
        </w:rPr>
        <w:t>1</w:t>
      </w:r>
      <w:r w:rsidR="00462B00">
        <w:rPr>
          <w:rFonts w:ascii="Garamond" w:eastAsia="Dotum" w:hAnsi="Garamond"/>
          <w:sz w:val="22"/>
          <w:szCs w:val="22"/>
        </w:rPr>
        <w:t>1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="00D35485">
        <w:rPr>
          <w:rFonts w:ascii="Garamond" w:eastAsia="Dotum" w:hAnsi="Garamond"/>
          <w:sz w:val="22"/>
          <w:szCs w:val="22"/>
        </w:rPr>
        <w:t>lutego</w:t>
      </w:r>
      <w:r w:rsidRPr="00274AE6">
        <w:rPr>
          <w:rFonts w:ascii="Garamond" w:eastAsia="Dotum" w:hAnsi="Garamond"/>
          <w:sz w:val="22"/>
          <w:szCs w:val="22"/>
        </w:rPr>
        <w:t xml:space="preserve"> 202</w:t>
      </w:r>
      <w:r w:rsidR="00D35485">
        <w:rPr>
          <w:rFonts w:ascii="Garamond" w:eastAsia="Dotum" w:hAnsi="Garamond"/>
          <w:sz w:val="22"/>
          <w:szCs w:val="22"/>
        </w:rPr>
        <w:t>2</w:t>
      </w:r>
      <w:r w:rsidR="00B022BC">
        <w:rPr>
          <w:rFonts w:ascii="Garamond" w:eastAsia="Dotum" w:hAnsi="Garamond"/>
          <w:sz w:val="22"/>
          <w:szCs w:val="22"/>
        </w:rPr>
        <w:t>r.</w:t>
      </w:r>
      <w:bookmarkStart w:id="0" w:name="_GoBack"/>
      <w:bookmarkEnd w:id="0"/>
    </w:p>
    <w:p w14:paraId="2CB4BBA3" w14:textId="77777777" w:rsidR="00165CF1" w:rsidRDefault="00165CF1" w:rsidP="00165CF1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2C8F257F" w14:textId="77777777" w:rsidR="00165CF1" w:rsidRPr="00274AE6" w:rsidRDefault="00165CF1" w:rsidP="00165CF1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0A9E4558" w14:textId="77777777" w:rsidR="00165CF1" w:rsidRDefault="00165CF1" w:rsidP="00165CF1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74D6EA07" w14:textId="77777777" w:rsidR="00165CF1" w:rsidRPr="00274AE6" w:rsidRDefault="00165CF1" w:rsidP="00165CF1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14:paraId="73DCFD0F" w14:textId="77777777" w:rsidR="00165CF1" w:rsidRPr="00274AE6" w:rsidRDefault="00165CF1" w:rsidP="0016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 na wolne stanowisko urzędnicze:</w:t>
      </w:r>
    </w:p>
    <w:p w14:paraId="00000002" w14:textId="35519A7A" w:rsidR="00F4736C" w:rsidRPr="00165CF1" w:rsidRDefault="00165CF1" w:rsidP="0016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</w:t>
      </w:r>
      <w:r w:rsidR="00C701FE">
        <w:rPr>
          <w:rFonts w:ascii="Garamond" w:eastAsia="Garamond" w:hAnsi="Garamond" w:cs="Garamond"/>
          <w:b/>
          <w:sz w:val="24"/>
          <w:szCs w:val="24"/>
        </w:rPr>
        <w:t>tarsz</w:t>
      </w:r>
      <w:r>
        <w:rPr>
          <w:rFonts w:ascii="Garamond" w:eastAsia="Garamond" w:hAnsi="Garamond" w:cs="Garamond"/>
          <w:b/>
          <w:sz w:val="24"/>
          <w:szCs w:val="24"/>
        </w:rPr>
        <w:t xml:space="preserve">y </w:t>
      </w:r>
      <w:r w:rsidR="00C701FE">
        <w:rPr>
          <w:rFonts w:ascii="Garamond" w:eastAsia="Garamond" w:hAnsi="Garamond" w:cs="Garamond"/>
          <w:b/>
          <w:sz w:val="24"/>
          <w:szCs w:val="24"/>
        </w:rPr>
        <w:t xml:space="preserve">inspektor w zakresie utrzymania sieci, instalacji i urządzeń elektrycznych 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</w:t>
      </w:r>
      <w:r w:rsidR="00C701FE">
        <w:rPr>
          <w:rFonts w:ascii="Garamond" w:eastAsia="Garamond" w:hAnsi="Garamond" w:cs="Garamond"/>
          <w:b/>
          <w:sz w:val="24"/>
          <w:szCs w:val="24"/>
        </w:rPr>
        <w:t>i elektroenergetycznych w Dziale Inwestycji i Remontów Miejskiego Ośrodka Sportu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</w:t>
      </w:r>
      <w:r w:rsidR="00C701FE">
        <w:rPr>
          <w:rFonts w:ascii="Garamond" w:eastAsia="Garamond" w:hAnsi="Garamond" w:cs="Garamond"/>
          <w:b/>
          <w:sz w:val="24"/>
          <w:szCs w:val="24"/>
        </w:rPr>
        <w:t xml:space="preserve"> i Rekreacji w Sosnowcu </w:t>
      </w:r>
      <w:r w:rsidR="00C701F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00000003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14:paraId="00000007" w14:textId="05C3D945" w:rsidR="00F4736C" w:rsidRDefault="00C701FE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Starszy </w:t>
      </w:r>
      <w:r w:rsidR="00B31D11">
        <w:rPr>
          <w:rFonts w:ascii="Garamond" w:eastAsia="Garamond" w:hAnsi="Garamond" w:cs="Garamond"/>
          <w:sz w:val="22"/>
          <w:szCs w:val="22"/>
        </w:rPr>
        <w:t>inspektor</w:t>
      </w:r>
      <w:r>
        <w:rPr>
          <w:rFonts w:ascii="Garamond" w:eastAsia="Garamond" w:hAnsi="Garamond" w:cs="Garamond"/>
          <w:sz w:val="22"/>
          <w:szCs w:val="22"/>
        </w:rPr>
        <w:t xml:space="preserve"> w zakresie utrzymania i zarządzania sieciami, instalacjami i urządzeniami elektrycznymi i elektroenergetycznymi.</w:t>
      </w:r>
    </w:p>
    <w:p w14:paraId="00000008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9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14:paraId="0000000B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Pełny </w:t>
      </w:r>
      <w:r>
        <w:rPr>
          <w:rFonts w:ascii="Garamond" w:eastAsia="Garamond" w:hAnsi="Garamond" w:cs="Garamond"/>
          <w:color w:val="000000"/>
          <w:sz w:val="22"/>
          <w:szCs w:val="22"/>
        </w:rPr>
        <w:t>etat.</w:t>
      </w:r>
    </w:p>
    <w:p w14:paraId="0000000C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D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14:paraId="0000000E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14:paraId="0000000F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14:paraId="00000010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14:paraId="00000011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14:paraId="00000012" w14:textId="52D4BC52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Minimum </w:t>
      </w:r>
      <w:r w:rsidR="00FC35BF">
        <w:rPr>
          <w:rFonts w:ascii="Garamond" w:eastAsia="Garamond" w:hAnsi="Garamond" w:cs="Garamond"/>
          <w:sz w:val="22"/>
          <w:szCs w:val="22"/>
        </w:rPr>
        <w:t>dwuletni</w:t>
      </w:r>
      <w:r>
        <w:rPr>
          <w:rFonts w:ascii="Garamond" w:eastAsia="Garamond" w:hAnsi="Garamond" w:cs="Garamond"/>
          <w:sz w:val="22"/>
          <w:szCs w:val="22"/>
        </w:rPr>
        <w:t xml:space="preserve"> staż pracy na stanowisku związanym z bieżącym utrzymaniem i zarządzaniem sieciami, instalacjami i urządzeniami elektrycznymi i elektroenergetycznymi w obiektach kubaturowych.</w:t>
      </w:r>
    </w:p>
    <w:p w14:paraId="00000013" w14:textId="77777777" w:rsidR="00F4736C" w:rsidRDefault="00C701F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>osiadanie uprawnień budowlanych bez ograniczeń do kierowania robotami budowlanymi w zakresie sieci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instalacji i urządzeń </w:t>
      </w:r>
      <w:r>
        <w:rPr>
          <w:rFonts w:ascii="Garamond" w:eastAsia="Garamond" w:hAnsi="Garamond" w:cs="Garamond"/>
          <w:sz w:val="22"/>
          <w:szCs w:val="22"/>
        </w:rPr>
        <w:t xml:space="preserve">elektrycznych i elektroenergetycznych oraz przynależność do odpowiedniej Okręgowej Izby Inżynierów </w:t>
      </w:r>
      <w:r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4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14:paraId="00000015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14:paraId="00000016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14:paraId="00000017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 zakresie eksploatacji sieci, instalacji i urządzeń elektrycznych i elektroenergetycznych,  </w:t>
      </w:r>
    </w:p>
    <w:p w14:paraId="00000018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14:paraId="00000019" w14:textId="77777777" w:rsidR="00F4736C" w:rsidRDefault="00C70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elektrycznych i elektroenergetycznych.</w:t>
      </w:r>
    </w:p>
    <w:p w14:paraId="0000001A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B" w14:textId="77777777" w:rsidR="00F4736C" w:rsidRDefault="00C70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bsługa programów Microsoft Word, Excel.</w:t>
      </w:r>
    </w:p>
    <w:p w14:paraId="0000001C" w14:textId="77777777" w:rsidR="00F4736C" w:rsidRDefault="00C701FE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14:paraId="0000001D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E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14:paraId="0000001F" w14:textId="77777777" w:rsidR="00F4736C" w:rsidRDefault="00C70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Praktyczna znajomość podstawowej obsługi sterowania automatyką urządzeń grzewczych, wentylacyjnych, klimatyzacyjnych, uzdatniania wody, central systemów sygnalizacji pożaru..</w:t>
      </w:r>
    </w:p>
    <w:p w14:paraId="00000020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1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14:paraId="00000022" w14:textId="77777777" w:rsidR="00F4736C" w:rsidRDefault="00C701FE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14:paraId="00000023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14:paraId="00000024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w zespole.</w:t>
      </w:r>
    </w:p>
    <w:p w14:paraId="00000025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14:paraId="00000026" w14:textId="77777777" w:rsidR="00F4736C" w:rsidRDefault="00C701FE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samokontroli.</w:t>
      </w:r>
    </w:p>
    <w:p w14:paraId="00000027" w14:textId="77777777" w:rsidR="00F4736C" w:rsidRDefault="00C70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14:paraId="00000028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29" w14:textId="77777777" w:rsidR="00F4736C" w:rsidRDefault="00C701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Główne wykonywane obowiązki</w:t>
      </w:r>
    </w:p>
    <w:p w14:paraId="0000002B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Planowanie, przygotowywanie i przedstawianie propozycji zakresu usług, dostaw i robót budowlanych dla całokształtu zagadnień związanych z funkcjonowaniem sieci, instalacji i urządzeń elektrycznych i elektroenergetycznych w obiektach zarządzanych przez jednostkę oraz o</w:t>
      </w:r>
      <w:r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14:paraId="0000002C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budowlanych w zakresie sieci, instalacj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 urządzeń </w:t>
      </w:r>
      <w:r>
        <w:rPr>
          <w:rFonts w:ascii="Garamond" w:eastAsia="Garamond" w:hAnsi="Garamond" w:cs="Garamond"/>
          <w:sz w:val="22"/>
          <w:szCs w:val="22"/>
        </w:rPr>
        <w:t>elektrycznych i elektroenergetycznych.</w:t>
      </w:r>
    </w:p>
    <w:p w14:paraId="0000002D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zapytań ofertowych do usługobiorców, dostawców i wykonawców robót budowlanych z zakresu sieci, instalacji i urządzeń elektrycznych i elektroenergetycznych.</w:t>
      </w:r>
    </w:p>
    <w:p w14:paraId="0000002E" w14:textId="772BD33A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propozycji założeń, udział w opracowywaniu specyfikacji przetargowych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w pracach komisji przetargowych przy przygotowywaniu do realizacji zadań (usługi, dostawy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</w:t>
      </w:r>
      <w:r>
        <w:rPr>
          <w:rFonts w:ascii="Garamond" w:eastAsia="Garamond" w:hAnsi="Garamond" w:cs="Garamond"/>
          <w:sz w:val="22"/>
          <w:szCs w:val="22"/>
        </w:rPr>
        <w:t>i roboty budowlane) w zakresie sieci, instalacji i urządzeń elektrycznych i elektroenergetycznych.</w:t>
      </w:r>
    </w:p>
    <w:p w14:paraId="0000002F" w14:textId="042367B4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ofert złożonych w związku z planowanymi do zlecenia usług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zrealizowania dostaw lub wykonania robót budowlanych w zakresie sieci, instalacji i urządzeń elektrycznych i elektroenergetycznych.</w:t>
      </w:r>
    </w:p>
    <w:p w14:paraId="00000030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zleceń i założeń do umów ze zleceniobiorcami usług, dostaw i robót budowlanych w zakresie sieci, instalacji i urządzeń elektrycznych i elektroenergetycznych.</w:t>
      </w:r>
    </w:p>
    <w:p w14:paraId="00000031" w14:textId="24FD2D08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Uzgadnianie i opiniowanie rozwiązań w opracowywanych dokumentacjach projektowych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</w:t>
      </w:r>
      <w:r>
        <w:rPr>
          <w:rFonts w:ascii="Garamond" w:eastAsia="Garamond" w:hAnsi="Garamond" w:cs="Garamond"/>
          <w:sz w:val="22"/>
          <w:szCs w:val="22"/>
        </w:rPr>
        <w:t>w zakresie sieci, instalacji i urządzeń elektrycznych i elektroenergetycznych.</w:t>
      </w:r>
    </w:p>
    <w:p w14:paraId="00000032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dokumentacji projektowych pod względem zgodności z zamówieniami i potrzebami jednostki w zakresie sieci, instalacji i urządzeń elektrycznych i elektroenergetycznych.</w:t>
      </w:r>
    </w:p>
    <w:p w14:paraId="00000033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 i współudział w czynnościach odbiorowych dostaw i robót budowlanych w zakresie sieci, instalacji i urządzeń elektrycznych i elektroenergetycznych.</w:t>
      </w:r>
    </w:p>
    <w:p w14:paraId="00000034" w14:textId="67AB3F5B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Koordynacja, współudział i/lub dokonywanie rozruchu sieci, instalacji i urządzeń elektrycznych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elektroenergetycznych.</w:t>
      </w:r>
    </w:p>
    <w:p w14:paraId="00000035" w14:textId="77777777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Kontrola rozliczeń prowadzonych usług, dostaw i robót budowlanych wykonywanych przez zleceniobiorców w zakresie sieci, instalacji i urządzeń elektrycznych i elektroenergetycznych.</w:t>
      </w:r>
    </w:p>
    <w:p w14:paraId="00000036" w14:textId="01A787F5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Organizacja i koordynacja usług i robót budowlanych związanych z usuwaniem zakłóceń i awarii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>w funkcjonowaniu sieci, instalacji i urządzeń elektrycznych i elektroenergetycznych.</w:t>
      </w:r>
    </w:p>
    <w:p w14:paraId="00000037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sieci, instalacji i urządzeń elektrycznych i elektroenergetycznych wraz z archiwizacją wydanych uzgodnień </w:t>
      </w:r>
    </w:p>
    <w:p w14:paraId="00000038" w14:textId="76268C2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stanem technicznym urządzeń, sieci i instalacji elektrycznych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i elektroenergetycznych.</w:t>
      </w:r>
    </w:p>
    <w:p w14:paraId="00000039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sieci, instalacji i urządzeń elektrycznych i elektroenergetycznych.</w:t>
      </w:r>
    </w:p>
    <w:p w14:paraId="0000003A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Kompletacja dokumentów koniecznych do prowadzenia książek obiektów budowlanych w zakresie instalacji elektrycznych.</w:t>
      </w:r>
    </w:p>
    <w:p w14:paraId="0000003B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prac oraz  kontrola i dopuszczenie do użytkowania po wykonaniu robót w zakresie instalacji elektrycznych oraz podłączeń instalacji i urządzeń (na czas organizacji imprez) realizowanych przez podmioty wynajmujące, dzierżawiące, użytkujące obiekty.</w:t>
      </w:r>
    </w:p>
    <w:p w14:paraId="0000003C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Bieżąca kontrola zużycia energii elektrycznej oraz prowadzenie korespondencji reklamacyjnej z jej dystrybutorem i sprzedawcą.</w:t>
      </w:r>
    </w:p>
    <w:p w14:paraId="0000003D" w14:textId="77777777" w:rsidR="00F4736C" w:rsidRDefault="00C701FE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Wstępny opis faktur z tytułu dystrybucji i zakupu energii elektrycznej.</w:t>
      </w:r>
    </w:p>
    <w:p w14:paraId="0000003E" w14:textId="3F5A687E" w:rsidR="00F4736C" w:rsidRDefault="00C701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energii elektrycznej</w:t>
      </w:r>
      <w:r w:rsidR="00165CF1"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w obiektach zarządzanych przez jednostkę.</w:t>
      </w:r>
    </w:p>
    <w:p w14:paraId="0000003F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0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  </w:t>
      </w:r>
      <w:r>
        <w:rPr>
          <w:rFonts w:ascii="Garamond" w:eastAsia="Garamond" w:hAnsi="Garamond" w:cs="Garamond"/>
          <w:b/>
          <w:sz w:val="22"/>
          <w:szCs w:val="22"/>
        </w:rPr>
        <w:t>Dodatkowe wykonywane obowiązki sprawowane okazjonalnie:</w:t>
      </w:r>
    </w:p>
    <w:p w14:paraId="00000041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2" w14:textId="77777777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Pełnienie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sieci, instalacji i urządzeń </w:t>
      </w:r>
      <w:r>
        <w:rPr>
          <w:rFonts w:ascii="Garamond" w:eastAsia="Garamond" w:hAnsi="Garamond" w:cs="Garamond"/>
          <w:sz w:val="22"/>
          <w:szCs w:val="22"/>
        </w:rPr>
        <w:t>elektrycznych i elektroenergetycznych</w:t>
      </w:r>
      <w:r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14:paraId="00000043" w14:textId="7F7AFCAA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ykonywanie przeglądów stanu technicznego sieci, instalacji i urządzeń </w:t>
      </w:r>
      <w:r>
        <w:rPr>
          <w:rFonts w:ascii="Garamond" w:eastAsia="Garamond" w:hAnsi="Garamond" w:cs="Garamond"/>
          <w:sz w:val="22"/>
          <w:szCs w:val="22"/>
        </w:rPr>
        <w:t xml:space="preserve">elektrycznych 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i elektroenergetycznych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zgodnie z wymaganiami stosownych przepisów oraz sporządzanie protokołów z tych przeglądów. </w:t>
      </w:r>
    </w:p>
    <w:p w14:paraId="00000044" w14:textId="77777777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Prowadzenie książek obiektów budowlanych w pełnym zakresie (kompletacja dokumentów, dokonywanie wpisów).</w:t>
      </w:r>
    </w:p>
    <w:p w14:paraId="00000045" w14:textId="4B7C7032" w:rsidR="00F4736C" w:rsidRDefault="00C70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Wsparcie pozostałych branż, tj. branży budowlanej oraz branży sieci, instalacji i urządzeń sanitarnych przy wykonywaniu obowiązków opisanych w punkcie “Główne wykonywane obowiązki”, a także wykonywanie innych doraźnych zadań służbowych nie przewidzianych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niniejszym zakresie obowiązków i zleconych przez Kierownika Jednostki.</w:t>
      </w:r>
    </w:p>
    <w:p w14:paraId="00000046" w14:textId="77777777" w:rsidR="00F4736C" w:rsidRDefault="00F47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47" w14:textId="77777777" w:rsidR="00F4736C" w:rsidRDefault="00C70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 </w:t>
      </w:r>
      <w:r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14:paraId="00000048" w14:textId="7777777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na terenie Sosnowca.</w:t>
      </w:r>
    </w:p>
    <w:p w14:paraId="00000049" w14:textId="74836D6B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jednozmianowa przeciętnie 8 godzin dziennie w godzinach 7:30 - 15:30, przeciętnie 5 dni</w:t>
      </w:r>
      <w:r w:rsidR="00165CF1">
        <w:rPr>
          <w:rFonts w:ascii="Garamond" w:eastAsia="Garamond" w:hAnsi="Garamond" w:cs="Garamond"/>
          <w:sz w:val="22"/>
          <w:szCs w:val="22"/>
        </w:rPr>
        <w:t xml:space="preserve"> 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tygodniu.</w:t>
      </w:r>
    </w:p>
    <w:p w14:paraId="0000004A" w14:textId="7777777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14:paraId="0000004B" w14:textId="0F97A107" w:rsidR="00F4736C" w:rsidRDefault="00C701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Wyjazdy służbowe na terenie miasta Sosnowca.</w:t>
      </w:r>
    </w:p>
    <w:p w14:paraId="4E925E9E" w14:textId="6044B2B5" w:rsidR="001048D0" w:rsidRDefault="001048D0" w:rsidP="001048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3C16B270" w14:textId="77777777" w:rsidR="001048D0" w:rsidRPr="00274AE6" w:rsidRDefault="001048D0" w:rsidP="001048D0">
      <w:pPr>
        <w:jc w:val="both"/>
        <w:rPr>
          <w:rFonts w:ascii="Garamond" w:eastAsia="Dotum" w:hAnsi="Garamond"/>
          <w:b/>
          <w:sz w:val="22"/>
          <w:szCs w:val="22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14:paraId="4DC84DBA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14:paraId="185AA6A6" w14:textId="4AD4F97E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  <w:r w:rsidR="00D35485">
        <w:rPr>
          <w:rFonts w:ascii="Garamond" w:eastAsia="Dotum" w:hAnsi="Garamond"/>
        </w:rPr>
        <w:t xml:space="preserve"> </w:t>
      </w:r>
      <w:bookmarkStart w:id="1" w:name="_Hlk95462791"/>
      <w:r w:rsidR="00D35485" w:rsidRPr="00D35485">
        <w:rPr>
          <w:rFonts w:ascii="Garamond" w:eastAsia="Dotum" w:hAnsi="Garamond"/>
          <w:b/>
        </w:rPr>
        <w:t>(do pobrania ze strony internetowej Jednostki)</w:t>
      </w:r>
      <w:bookmarkEnd w:id="1"/>
    </w:p>
    <w:p w14:paraId="68B7EC1E" w14:textId="09C5374C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dokumenty niezbędne do potwierdzenia wymaganego stażu pracy (potwierdzone własnoręcznym podpisem za zgodność z oryginałem), tj. kserokopie świadectw pracy, a w przypadku pozostawania </w:t>
      </w:r>
      <w:r w:rsidR="00D35485">
        <w:rPr>
          <w:rFonts w:ascii="Garamond" w:eastAsia="Dotum" w:hAnsi="Garamond"/>
        </w:rPr>
        <w:t xml:space="preserve">                    </w:t>
      </w:r>
      <w:r w:rsidRPr="00274AE6">
        <w:rPr>
          <w:rFonts w:ascii="Garamond" w:eastAsia="Dotum" w:hAnsi="Garamond"/>
        </w:rPr>
        <w:t>w zatrudnieniu zaświadczenie z zakładu pracy</w:t>
      </w:r>
    </w:p>
    <w:p w14:paraId="72EA357A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14:paraId="1E128FD2" w14:textId="420E2EA1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  <w:r w:rsidR="00D35485">
        <w:rPr>
          <w:rFonts w:ascii="Garamond" w:eastAsia="Dotum" w:hAnsi="Garamond"/>
        </w:rPr>
        <w:t xml:space="preserve"> </w:t>
      </w:r>
      <w:r w:rsidR="00D35485" w:rsidRPr="00D35485">
        <w:rPr>
          <w:rFonts w:ascii="Garamond" w:eastAsia="Dotum" w:hAnsi="Garamond"/>
          <w:b/>
        </w:rPr>
        <w:t>(do pobrania ze strony internetowej Jednostki)</w:t>
      </w:r>
    </w:p>
    <w:p w14:paraId="49242090" w14:textId="1C910E9F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  <w:r w:rsidR="00D35485">
        <w:rPr>
          <w:rFonts w:ascii="Garamond" w:eastAsia="Dotum" w:hAnsi="Garamond"/>
        </w:rPr>
        <w:t xml:space="preserve"> </w:t>
      </w:r>
      <w:r w:rsidR="00D35485" w:rsidRPr="00D35485">
        <w:rPr>
          <w:rFonts w:ascii="Garamond" w:eastAsia="Dotum" w:hAnsi="Garamond"/>
          <w:b/>
        </w:rPr>
        <w:t>(do pobrania ze strony internetowej Jednostki)</w:t>
      </w:r>
    </w:p>
    <w:p w14:paraId="0A0213C6" w14:textId="75B3398E" w:rsidR="001048D0" w:rsidRPr="00D35485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kandydata, iż nie był skazany prawomocnym wyrokiem sądu za umyślne przestępstwo ścigane z oskarżenia publicznego lub umyślne przestępstwo skarbowe</w:t>
      </w:r>
      <w:r w:rsidR="00D35485">
        <w:rPr>
          <w:rFonts w:ascii="Garamond" w:eastAsia="Dotum" w:hAnsi="Garamond"/>
        </w:rPr>
        <w:t xml:space="preserve">                                </w:t>
      </w:r>
      <w:r w:rsidR="00D35485" w:rsidRPr="00D35485">
        <w:rPr>
          <w:rFonts w:ascii="Garamond" w:eastAsia="Dotum" w:hAnsi="Garamond"/>
          <w:b/>
        </w:rPr>
        <w:t>(do pobrania ze strony internetowej Jednostki)</w:t>
      </w:r>
    </w:p>
    <w:p w14:paraId="77B3FD9C" w14:textId="5B93589B" w:rsidR="00D35485" w:rsidRPr="00274AE6" w:rsidRDefault="00D35485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>
        <w:rPr>
          <w:rFonts w:ascii="Garamond" w:eastAsia="Dotum" w:hAnsi="Garamond"/>
        </w:rPr>
        <w:t xml:space="preserve">oświadczenie o posiadaniu nieposzlakowanej opinii  - podpisane własnoręcznie przez kandydata                       </w:t>
      </w:r>
      <w:r w:rsidRPr="00D35485">
        <w:rPr>
          <w:rFonts w:ascii="Garamond" w:eastAsia="Dotum" w:hAnsi="Garamond"/>
          <w:b/>
        </w:rPr>
        <w:t>(do pobrania ze strony internetowej Jednostki)</w:t>
      </w:r>
    </w:p>
    <w:p w14:paraId="0CBD5625" w14:textId="3F86EB7A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 na stanowiskach urzędniczych w tym kierowniczych urzędniczych oraz stanowiskach pomocniczych</w:t>
      </w:r>
      <w:r w:rsidR="00D35485">
        <w:rPr>
          <w:rFonts w:ascii="Garamond" w:eastAsia="Dotum" w:hAnsi="Garamond"/>
        </w:rPr>
        <w:t xml:space="preserve">                         </w:t>
      </w:r>
      <w:r w:rsidRPr="00274AE6">
        <w:rPr>
          <w:rFonts w:ascii="Garamond" w:eastAsia="Dotum" w:hAnsi="Garamond"/>
        </w:rPr>
        <w:t xml:space="preserve"> i obsługi</w:t>
      </w:r>
      <w:r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  <w:r w:rsidR="00D35485">
        <w:rPr>
          <w:rFonts w:ascii="Garamond" w:eastAsia="Dotum" w:hAnsi="Garamond"/>
        </w:rPr>
        <w:t xml:space="preserve"> </w:t>
      </w:r>
      <w:r w:rsidR="00D35485" w:rsidRPr="00D35485">
        <w:rPr>
          <w:rFonts w:ascii="Garamond" w:eastAsia="Dotum" w:hAnsi="Garamond"/>
          <w:b/>
        </w:rPr>
        <w:t>(do pobrania ze strony internetowej Jednostki)</w:t>
      </w:r>
    </w:p>
    <w:p w14:paraId="569E7A4B" w14:textId="77777777" w:rsidR="001048D0" w:rsidRPr="00274AE6" w:rsidRDefault="001048D0" w:rsidP="001048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14:paraId="18C67992" w14:textId="77777777" w:rsidR="001048D0" w:rsidRPr="00274AE6" w:rsidRDefault="001048D0" w:rsidP="001048D0">
      <w:pPr>
        <w:widowControl w:val="0"/>
        <w:suppressAutoHyphens/>
        <w:rPr>
          <w:rFonts w:ascii="Garamond" w:eastAsia="Dotum" w:hAnsi="Garamond"/>
          <w:sz w:val="22"/>
          <w:szCs w:val="22"/>
        </w:rPr>
      </w:pPr>
    </w:p>
    <w:p w14:paraId="1132A637" w14:textId="77777777" w:rsidR="001048D0" w:rsidRPr="00274AE6" w:rsidRDefault="001048D0" w:rsidP="001048D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14:paraId="5F1F4D17" w14:textId="70FB215F" w:rsidR="001048D0" w:rsidRPr="00274AE6" w:rsidRDefault="001048D0" w:rsidP="001048D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terminie do dnia </w:t>
      </w:r>
      <w:r w:rsidR="00D35485">
        <w:rPr>
          <w:rFonts w:ascii="Garamond" w:eastAsia="Dotum" w:hAnsi="Garamond"/>
          <w:b/>
          <w:sz w:val="22"/>
          <w:szCs w:val="22"/>
        </w:rPr>
        <w:t>11</w:t>
      </w:r>
      <w:r w:rsidRPr="00274AE6">
        <w:rPr>
          <w:rFonts w:ascii="Garamond" w:eastAsia="Dotum" w:hAnsi="Garamond"/>
          <w:b/>
          <w:sz w:val="22"/>
          <w:szCs w:val="22"/>
        </w:rPr>
        <w:t xml:space="preserve"> </w:t>
      </w:r>
      <w:r w:rsidR="00D35485">
        <w:rPr>
          <w:rFonts w:ascii="Garamond" w:eastAsia="Dotum" w:hAnsi="Garamond"/>
          <w:b/>
          <w:sz w:val="22"/>
          <w:szCs w:val="22"/>
        </w:rPr>
        <w:t>marca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hAnsi="Garamond"/>
          <w:b/>
          <w:sz w:val="22"/>
          <w:szCs w:val="22"/>
        </w:rPr>
        <w:t>202</w:t>
      </w:r>
      <w:r w:rsidR="00D35485">
        <w:rPr>
          <w:rFonts w:ascii="Garamond" w:hAnsi="Garamond"/>
          <w:b/>
          <w:sz w:val="22"/>
          <w:szCs w:val="22"/>
        </w:rPr>
        <w:t>2</w:t>
      </w:r>
      <w:r w:rsidRPr="00274AE6">
        <w:rPr>
          <w:rFonts w:ascii="Garamond" w:hAnsi="Garamond"/>
          <w:b/>
          <w:sz w:val="22"/>
          <w:szCs w:val="22"/>
        </w:rPr>
        <w:t xml:space="preserve">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eastAsia="Dotum" w:hAnsi="Garamond"/>
          <w:sz w:val="22"/>
          <w:szCs w:val="22"/>
        </w:rPr>
        <w:t xml:space="preserve">wymagane dokumenty w zaklejonych kopertach 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>Nabór na stanowisko urzędnicze: Starszy inspektor”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14:paraId="4EDD65A3" w14:textId="77777777" w:rsidR="001048D0" w:rsidRDefault="001048D0" w:rsidP="001048D0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>
        <w:rPr>
          <w:rFonts w:ascii="Garamond" w:eastAsia="Dotum" w:hAnsi="Garamond"/>
          <w:spacing w:val="-2"/>
        </w:rPr>
        <w:tab/>
        <w:t xml:space="preserve"> </w:t>
      </w:r>
    </w:p>
    <w:p w14:paraId="1E9108D7" w14:textId="77777777" w:rsidR="001048D0" w:rsidRPr="00274AE6" w:rsidRDefault="001048D0" w:rsidP="001048D0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Pr="00274AE6">
        <w:rPr>
          <w:rFonts w:ascii="Garamond" w:eastAsia="Dotum" w:hAnsi="Garamond"/>
          <w:spacing w:val="-2"/>
        </w:rPr>
        <w:t>ul. 3 Maja 41</w:t>
      </w:r>
    </w:p>
    <w:p w14:paraId="3D0CE5CA" w14:textId="77777777" w:rsidR="001048D0" w:rsidRPr="00274AE6" w:rsidRDefault="001048D0" w:rsidP="001048D0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14:paraId="32D84D60" w14:textId="77777777" w:rsidR="001048D0" w:rsidRPr="00274AE6" w:rsidRDefault="001048D0" w:rsidP="001048D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14:paraId="2F1D314B" w14:textId="77777777" w:rsidR="001048D0" w:rsidRPr="00274AE6" w:rsidRDefault="001048D0" w:rsidP="001048D0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14:paraId="0DF8E6C9" w14:textId="77777777" w:rsidR="001048D0" w:rsidRPr="00274AE6" w:rsidRDefault="001048D0" w:rsidP="001048D0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14:paraId="20BA6D03" w14:textId="01F67F28" w:rsidR="001048D0" w:rsidRPr="00274AE6" w:rsidRDefault="001048D0" w:rsidP="001048D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W przypadku ofert przesłanych pocztą należy uwzględnić czas dojścia przesyłki pocztowej w terminie określonym w ogłoszeniu o naborze. Oferty, które wpłyną w późniejszym terminie niż określony nie będą rozpatrywane.</w:t>
      </w:r>
    </w:p>
    <w:p w14:paraId="2AF4C436" w14:textId="77777777" w:rsidR="001048D0" w:rsidRPr="00274AE6" w:rsidRDefault="001048D0" w:rsidP="001048D0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14:paraId="0B182755" w14:textId="77777777" w:rsidR="001048D0" w:rsidRPr="00274AE6" w:rsidRDefault="001048D0" w:rsidP="001048D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14:paraId="38A9A7F2" w14:textId="77777777" w:rsidR="001048D0" w:rsidRPr="00274AE6" w:rsidRDefault="001048D0" w:rsidP="00104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14:paraId="5F9CAE01" w14:textId="55FFDB6D" w:rsidR="001048D0" w:rsidRDefault="001048D0" w:rsidP="00104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lastRenderedPageBreak/>
        <w:t>z osobami, które spełnią wymagania formalne będzie przeprowadzona rozmowa i test sprawdzający wiedzę o czym kandydaci zostaną poinformowani telefonicznie, e-mailowo lub za pośrednictwem poczty</w:t>
      </w:r>
    </w:p>
    <w:p w14:paraId="1A5D53B0" w14:textId="77777777" w:rsidR="00D35485" w:rsidRPr="00031E7F" w:rsidRDefault="00D35485" w:rsidP="00D3548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031E7F">
        <w:rPr>
          <w:rFonts w:ascii="Garamond" w:hAnsi="Garamond"/>
        </w:rPr>
        <w:t>oferta powinna zawierać spis wszystkich dokumentów,</w:t>
      </w:r>
    </w:p>
    <w:p w14:paraId="09604C1A" w14:textId="77777777" w:rsidR="00D35485" w:rsidRDefault="00D35485" w:rsidP="00D3548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031E7F">
        <w:rPr>
          <w:rFonts w:ascii="Garamond" w:hAnsi="Garamond"/>
        </w:rPr>
        <w:t>dokumenty rekrutacyjne złożone w późniejszym terminie niż określony lub niekompletne, powodują niedopuszczenie kandydata do dalszego postępowania rekrutacyjnego,</w:t>
      </w:r>
    </w:p>
    <w:p w14:paraId="4E5427A8" w14:textId="77777777" w:rsidR="00D35485" w:rsidRPr="00031E7F" w:rsidRDefault="00D35485" w:rsidP="00D3548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bCs/>
        </w:rPr>
      </w:pPr>
      <w:r w:rsidRPr="00031E7F">
        <w:rPr>
          <w:rFonts w:ascii="Garamond" w:hAnsi="Garamond"/>
        </w:rPr>
        <w:t>na rozmowę kwalifikacyjną należy zabrać oryginały wszystkich złożonych dokumentów,</w:t>
      </w:r>
    </w:p>
    <w:p w14:paraId="0D824A4D" w14:textId="77777777" w:rsidR="00D35485" w:rsidRPr="00031E7F" w:rsidRDefault="00D35485" w:rsidP="00D3548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bCs/>
        </w:rPr>
      </w:pPr>
      <w:r w:rsidRPr="00031E7F">
        <w:rPr>
          <w:rFonts w:ascii="Garamond" w:hAnsi="Garamond"/>
        </w:rPr>
        <w:t>z kandydatem wyłonionym do zatrudnienia zostanie zawarta umowa o pracę na czas określony (istnieje możliwość późniejszego zawarcia umowy na czas nieokreślony).</w:t>
      </w:r>
    </w:p>
    <w:p w14:paraId="5A691F86" w14:textId="77777777" w:rsidR="00D35485" w:rsidRDefault="00D35485" w:rsidP="00D3548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DE2010D" w14:textId="77777777" w:rsidR="00D35485" w:rsidRDefault="00D35485" w:rsidP="00D3548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324F17F4" w14:textId="77777777" w:rsidR="00D35485" w:rsidRDefault="00D35485" w:rsidP="00D35485">
      <w:pPr>
        <w:jc w:val="both"/>
        <w:rPr>
          <w:rFonts w:ascii="Garamond" w:hAnsi="Garamond"/>
          <w:b/>
          <w:bCs/>
          <w:sz w:val="22"/>
          <w:szCs w:val="22"/>
        </w:rPr>
      </w:pPr>
      <w:r w:rsidRPr="00031E7F">
        <w:rPr>
          <w:rFonts w:ascii="Garamond" w:hAnsi="Garamond"/>
          <w:b/>
          <w:bCs/>
          <w:sz w:val="22"/>
          <w:szCs w:val="22"/>
        </w:rPr>
        <w:t>Informacje dotyczące przetwarzania danych osobowych:</w:t>
      </w:r>
    </w:p>
    <w:p w14:paraId="1F56C961" w14:textId="77777777" w:rsidR="00D35485" w:rsidRPr="00031E7F" w:rsidRDefault="00D35485" w:rsidP="00D35485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Administratorem</w:t>
      </w:r>
      <w:r w:rsidRPr="00031E7F">
        <w:rPr>
          <w:rFonts w:ascii="Garamond" w:hAnsi="Garamond"/>
          <w:b/>
          <w:bCs/>
          <w:sz w:val="22"/>
          <w:szCs w:val="22"/>
        </w:rPr>
        <w:t xml:space="preserve"> </w:t>
      </w:r>
      <w:r w:rsidRPr="00031E7F">
        <w:rPr>
          <w:rFonts w:ascii="Garamond" w:hAnsi="Garamond"/>
          <w:sz w:val="22"/>
          <w:szCs w:val="22"/>
        </w:rPr>
        <w:t xml:space="preserve">danych osobowych kandydatów do pracy jest Dyrektor Miejskiego Ośrodka Sportu </w:t>
      </w:r>
      <w:r>
        <w:rPr>
          <w:rFonts w:ascii="Garamond" w:hAnsi="Garamond"/>
          <w:sz w:val="22"/>
          <w:szCs w:val="22"/>
        </w:rPr>
        <w:t xml:space="preserve">                                            </w:t>
      </w:r>
      <w:r w:rsidRPr="00031E7F">
        <w:rPr>
          <w:rFonts w:ascii="Garamond" w:hAnsi="Garamond"/>
          <w:sz w:val="22"/>
          <w:szCs w:val="22"/>
        </w:rPr>
        <w:t>i Rekreacji</w:t>
      </w:r>
      <w:r>
        <w:rPr>
          <w:rFonts w:ascii="Garamond" w:hAnsi="Garamond"/>
          <w:sz w:val="22"/>
          <w:szCs w:val="22"/>
        </w:rPr>
        <w:t xml:space="preserve"> </w:t>
      </w:r>
      <w:r w:rsidRPr="00031E7F">
        <w:rPr>
          <w:rFonts w:ascii="Garamond" w:hAnsi="Garamond"/>
          <w:sz w:val="22"/>
          <w:szCs w:val="22"/>
        </w:rPr>
        <w:t>w Sosnowcu przy ulicy 3 Maja 41 , 41 – 200 Sosnowiec.</w:t>
      </w:r>
    </w:p>
    <w:p w14:paraId="5F784AA1" w14:textId="77777777" w:rsidR="00D35485" w:rsidRPr="00031E7F" w:rsidRDefault="00D35485" w:rsidP="00D35485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 xml:space="preserve">Kontakt z Inspektorem Ochrony Danych Osobowych w Miejskim Ośrodku Sportu i Rekreacji w Sosnowcu jest możliwy pod  adresem e – mail: </w:t>
      </w:r>
      <w:hyperlink r:id="rId6" w:history="1">
        <w:r w:rsidRPr="00031E7F">
          <w:rPr>
            <w:rStyle w:val="Hipercze"/>
            <w:rFonts w:ascii="Garamond" w:hAnsi="Garamond"/>
            <w:sz w:val="22"/>
            <w:szCs w:val="22"/>
          </w:rPr>
          <w:t>ido@mosir.sosnowiec.pl</w:t>
        </w:r>
      </w:hyperlink>
      <w:r w:rsidRPr="00031E7F">
        <w:rPr>
          <w:rFonts w:ascii="Garamond" w:hAnsi="Garamond"/>
          <w:sz w:val="22"/>
          <w:szCs w:val="22"/>
        </w:rPr>
        <w:t xml:space="preserve"> </w:t>
      </w:r>
    </w:p>
    <w:p w14:paraId="24D3EBC4" w14:textId="77777777" w:rsidR="00D35485" w:rsidRPr="00031E7F" w:rsidRDefault="00D35485" w:rsidP="00D35485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Podane przez kandydatów dane przetwarzane będą do celów niniejszego procesu naboru i nie będą przekazywane osobom trzecim.</w:t>
      </w:r>
    </w:p>
    <w:p w14:paraId="7108798B" w14:textId="77777777" w:rsidR="00D35485" w:rsidRPr="00031E7F" w:rsidRDefault="00D35485" w:rsidP="00D35485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 xml:space="preserve">Obowiązek podania danych przez osoby ubiegające się o zatrudnienie w Miejskim Ośrodku Sportu </w:t>
      </w:r>
      <w:r>
        <w:rPr>
          <w:rFonts w:ascii="Garamond" w:hAnsi="Garamond"/>
          <w:sz w:val="22"/>
          <w:szCs w:val="22"/>
        </w:rPr>
        <w:t xml:space="preserve">                                  </w:t>
      </w:r>
      <w:r w:rsidRPr="00031E7F">
        <w:rPr>
          <w:rFonts w:ascii="Garamond" w:hAnsi="Garamond"/>
          <w:sz w:val="22"/>
          <w:szCs w:val="22"/>
        </w:rPr>
        <w:t>i Rekreacji w Sosnowcu wynika z:</w:t>
      </w:r>
    </w:p>
    <w:p w14:paraId="6D2BC44D" w14:textId="77777777" w:rsidR="00D35485" w:rsidRPr="00031E7F" w:rsidRDefault="00D35485" w:rsidP="00D35485">
      <w:pPr>
        <w:widowControl w:val="0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ustawy z dnia 26 czerwca 1974 roku Kodeks pracy,</w:t>
      </w:r>
    </w:p>
    <w:p w14:paraId="4316B316" w14:textId="77777777" w:rsidR="00D35485" w:rsidRPr="00031E7F" w:rsidRDefault="00D35485" w:rsidP="00D35485">
      <w:pPr>
        <w:widowControl w:val="0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ustawy z dnia 21 listopada 2008 roku o pracownikach samorządowych.</w:t>
      </w:r>
    </w:p>
    <w:p w14:paraId="58E1293C" w14:textId="77777777" w:rsidR="00D35485" w:rsidRPr="00031E7F" w:rsidRDefault="00D35485" w:rsidP="00D35485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Osobie ubiegającej się o zatrudnienie, której dane dotyczą, przysługuje prawo dostępu do treści danych i ich poprawiania.</w:t>
      </w:r>
    </w:p>
    <w:p w14:paraId="50F7BF42" w14:textId="77777777" w:rsidR="00D35485" w:rsidRPr="00031E7F" w:rsidRDefault="00D35485" w:rsidP="00D35485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Dokumenty kandydata wyłonionego w trakcie naboru do zatrudnienia zostaną dołączone do jego akt osobowych.</w:t>
      </w:r>
    </w:p>
    <w:p w14:paraId="4B71265C" w14:textId="77777777" w:rsidR="00D35485" w:rsidRPr="00031E7F" w:rsidRDefault="00D35485" w:rsidP="00D35485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 xml:space="preserve">Dokumenty kandydatów niezakwalifikowanych do kolejnych etapów naboru oraz niewskazanych </w:t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031E7F">
        <w:rPr>
          <w:rFonts w:ascii="Garamond" w:hAnsi="Garamond"/>
          <w:sz w:val="22"/>
          <w:szCs w:val="22"/>
        </w:rPr>
        <w:t>w protokole naboru można odebrać osobiście w ciągu miesiąca od dnia ogłoszenia wyniku naboru, dokumenty</w:t>
      </w:r>
      <w:r>
        <w:rPr>
          <w:rFonts w:ascii="Garamond" w:hAnsi="Garamond"/>
          <w:sz w:val="22"/>
          <w:szCs w:val="22"/>
        </w:rPr>
        <w:t xml:space="preserve"> </w:t>
      </w:r>
      <w:r w:rsidRPr="00031E7F">
        <w:rPr>
          <w:rFonts w:ascii="Garamond" w:hAnsi="Garamond"/>
          <w:sz w:val="22"/>
          <w:szCs w:val="22"/>
        </w:rPr>
        <w:t>nieodebrane</w:t>
      </w:r>
      <w:r>
        <w:rPr>
          <w:rFonts w:ascii="Garamond" w:hAnsi="Garamond"/>
          <w:sz w:val="22"/>
          <w:szCs w:val="22"/>
        </w:rPr>
        <w:t xml:space="preserve"> </w:t>
      </w:r>
      <w:r w:rsidRPr="00031E7F">
        <w:rPr>
          <w:rFonts w:ascii="Garamond" w:hAnsi="Garamond"/>
          <w:sz w:val="22"/>
          <w:szCs w:val="22"/>
        </w:rPr>
        <w:t>w tym terminie zostaną komisyjnie zniszczone.</w:t>
      </w:r>
      <w:r>
        <w:rPr>
          <w:rFonts w:ascii="Garamond" w:hAnsi="Garamond"/>
          <w:sz w:val="22"/>
          <w:szCs w:val="22"/>
        </w:rPr>
        <w:t xml:space="preserve"> </w:t>
      </w:r>
    </w:p>
    <w:p w14:paraId="4ED97A07" w14:textId="77777777" w:rsidR="00D35485" w:rsidRPr="00031E7F" w:rsidRDefault="00D35485" w:rsidP="00D35485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Dokumenty kandydatów wskazanych w protokole naboru będą przechowywane przez okres trzech miesięcy od  dnia nawiązania stosunku pracy z osoba wyłonioną do zatrudnienia w procesie naboru. Po tym terminie, nieodebrane osobiście, zostaną komisyjnie zniszczone.</w:t>
      </w:r>
    </w:p>
    <w:p w14:paraId="082B39E2" w14:textId="77777777" w:rsidR="00D35485" w:rsidRPr="00031E7F" w:rsidRDefault="00D35485" w:rsidP="00D35485">
      <w:pPr>
        <w:pStyle w:val="Akapitzlist"/>
        <w:spacing w:after="0" w:line="240" w:lineRule="auto"/>
        <w:ind w:left="284" w:firstLine="0"/>
        <w:jc w:val="both"/>
        <w:rPr>
          <w:rFonts w:ascii="Garamond" w:eastAsia="Dotum" w:hAnsi="Garamond"/>
        </w:rPr>
      </w:pPr>
    </w:p>
    <w:p w14:paraId="7D5856AF" w14:textId="77777777" w:rsidR="00D35485" w:rsidRPr="00031E7F" w:rsidRDefault="00D35485" w:rsidP="00D354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410271A2" w14:textId="77777777" w:rsidR="00D35485" w:rsidRPr="00031E7F" w:rsidRDefault="00D35485" w:rsidP="00D354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15CE29A6" w14:textId="77777777" w:rsidR="00D35485" w:rsidRPr="00031E7F" w:rsidRDefault="00D35485" w:rsidP="00D354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5391C5C7" w14:textId="77777777" w:rsidR="00D35485" w:rsidRPr="00274AE6" w:rsidRDefault="00D35485" w:rsidP="00B022BC">
      <w:pPr>
        <w:pStyle w:val="Akapitzlist"/>
        <w:spacing w:after="0" w:line="240" w:lineRule="auto"/>
        <w:ind w:left="284" w:firstLine="0"/>
        <w:jc w:val="both"/>
        <w:rPr>
          <w:rFonts w:ascii="Garamond" w:eastAsia="Dotum" w:hAnsi="Garamond"/>
        </w:rPr>
      </w:pPr>
    </w:p>
    <w:p w14:paraId="74E62497" w14:textId="77777777" w:rsidR="001048D0" w:rsidRDefault="001048D0" w:rsidP="001048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1048D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2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z w:val="21"/>
        <w:szCs w:val="21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kern w:val="1"/>
        <w:sz w:val="21"/>
        <w:szCs w:val="21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kern w:val="1"/>
        <w:sz w:val="21"/>
        <w:szCs w:val="21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kern w:val="1"/>
        <w:sz w:val="21"/>
        <w:szCs w:val="21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kern w:val="1"/>
        <w:sz w:val="21"/>
        <w:szCs w:val="21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kern w:val="1"/>
        <w:sz w:val="21"/>
        <w:szCs w:val="21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z w:val="21"/>
        <w:szCs w:val="21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kern w:val="1"/>
        <w:sz w:val="21"/>
        <w:szCs w:val="21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kern w:val="1"/>
        <w:sz w:val="21"/>
        <w:szCs w:val="21"/>
      </w:rPr>
    </w:lvl>
  </w:abstractNum>
  <w:abstractNum w:abstractNumId="1" w15:restartNumberingAfterBreak="0">
    <w:nsid w:val="1C343D8A"/>
    <w:multiLevelType w:val="multilevel"/>
    <w:tmpl w:val="547EDF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4147CD"/>
    <w:multiLevelType w:val="multilevel"/>
    <w:tmpl w:val="9B2A1B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8E6C36"/>
    <w:multiLevelType w:val="multilevel"/>
    <w:tmpl w:val="21B0CA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8E2538"/>
    <w:multiLevelType w:val="multilevel"/>
    <w:tmpl w:val="36D2613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0AF"/>
    <w:multiLevelType w:val="multilevel"/>
    <w:tmpl w:val="53903B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E5100"/>
    <w:multiLevelType w:val="multilevel"/>
    <w:tmpl w:val="56B6E1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2555E2"/>
    <w:multiLevelType w:val="multilevel"/>
    <w:tmpl w:val="F00464E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F3311E5"/>
    <w:multiLevelType w:val="multilevel"/>
    <w:tmpl w:val="4ED6C3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6C"/>
    <w:rsid w:val="000564EC"/>
    <w:rsid w:val="001048D0"/>
    <w:rsid w:val="00165CF1"/>
    <w:rsid w:val="001734CB"/>
    <w:rsid w:val="00462B00"/>
    <w:rsid w:val="0079375F"/>
    <w:rsid w:val="008D6D44"/>
    <w:rsid w:val="00B022BC"/>
    <w:rsid w:val="00B31D11"/>
    <w:rsid w:val="00C701FE"/>
    <w:rsid w:val="00D25CBD"/>
    <w:rsid w:val="00D35485"/>
    <w:rsid w:val="00F4736C"/>
    <w:rsid w:val="00FC35BF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C5DF"/>
  <w15:docId w15:val="{E29D99C6-70F4-4995-8185-C16B9A5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048D0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3548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2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mosir.sosnowie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2022-02-11T08:18:00Z</cp:lastPrinted>
  <dcterms:created xsi:type="dcterms:W3CDTF">2022-02-11T08:11:00Z</dcterms:created>
  <dcterms:modified xsi:type="dcterms:W3CDTF">2022-02-11T08:19:00Z</dcterms:modified>
</cp:coreProperties>
</file>